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B2" w:rsidRPr="007658F7" w:rsidRDefault="005429B2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2E343D" w:rsidP="004E32CF">
      <w:pPr>
        <w:spacing w:line="276" w:lineRule="auto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PROCESSO ADMINISTRATIVO 1080</w:t>
      </w:r>
      <w:r w:rsidR="00FF2A2C" w:rsidRPr="007658F7">
        <w:rPr>
          <w:rFonts w:ascii="Arial Narrow" w:hAnsi="Arial Narrow"/>
          <w:b/>
          <w:sz w:val="26"/>
          <w:szCs w:val="26"/>
        </w:rPr>
        <w:t>/2.02</w:t>
      </w:r>
      <w:r w:rsidR="00532412" w:rsidRPr="007658F7">
        <w:rPr>
          <w:rFonts w:ascii="Arial Narrow" w:hAnsi="Arial Narrow"/>
          <w:b/>
          <w:sz w:val="26"/>
          <w:szCs w:val="26"/>
        </w:rPr>
        <w:t>3</w:t>
      </w:r>
    </w:p>
    <w:p w:rsidR="00412E75" w:rsidRPr="007658F7" w:rsidRDefault="00817673" w:rsidP="004E32CF">
      <w:pPr>
        <w:spacing w:line="276" w:lineRule="auto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PROCESSO LICITATÓRIO 0</w:t>
      </w:r>
      <w:r w:rsidR="00230B05">
        <w:rPr>
          <w:rFonts w:ascii="Arial Narrow" w:hAnsi="Arial Narrow"/>
          <w:b/>
          <w:sz w:val="26"/>
          <w:szCs w:val="26"/>
        </w:rPr>
        <w:t>24</w:t>
      </w:r>
      <w:r w:rsidR="00532412" w:rsidRPr="007658F7">
        <w:rPr>
          <w:rFonts w:ascii="Arial Narrow" w:hAnsi="Arial Narrow"/>
          <w:b/>
          <w:sz w:val="26"/>
          <w:szCs w:val="26"/>
        </w:rPr>
        <w:t>/2.023</w:t>
      </w:r>
    </w:p>
    <w:p w:rsidR="00412E75" w:rsidRPr="007658F7" w:rsidRDefault="00817673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PREGÃO 0</w:t>
      </w:r>
      <w:r w:rsidR="00230B05">
        <w:rPr>
          <w:rFonts w:ascii="Arial Narrow" w:hAnsi="Arial Narrow"/>
          <w:b/>
          <w:sz w:val="26"/>
          <w:szCs w:val="26"/>
        </w:rPr>
        <w:t>15</w:t>
      </w:r>
      <w:r w:rsidR="00532412" w:rsidRPr="007658F7">
        <w:rPr>
          <w:rFonts w:ascii="Arial Narrow" w:hAnsi="Arial Narrow"/>
          <w:b/>
          <w:sz w:val="26"/>
          <w:szCs w:val="26"/>
        </w:rPr>
        <w:t>/2.023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 Prefeitura do Município de Urânia, Estado de São Paulo, mediante o Pregoeiro especialmente designado, torna público para conhecimento dos interessados, que, na data, horário e local indicados fará realizar licitação na modalidade de PREGÃO; na forma presencial e do tipo menor preço,</w:t>
      </w:r>
      <w:r w:rsidR="0021057E" w:rsidRPr="007658F7">
        <w:rPr>
          <w:rFonts w:ascii="Arial Narrow" w:hAnsi="Arial Narrow"/>
          <w:sz w:val="26"/>
          <w:szCs w:val="26"/>
        </w:rPr>
        <w:t xml:space="preserve"> por lote,</w:t>
      </w:r>
      <w:r w:rsidRPr="007658F7">
        <w:rPr>
          <w:rFonts w:ascii="Arial Narrow" w:hAnsi="Arial Narrow"/>
          <w:sz w:val="26"/>
          <w:szCs w:val="26"/>
        </w:rPr>
        <w:t xml:space="preserve"> conforme descrito neste Edital e seus Anexos.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Data da Realização:</w:t>
      </w:r>
      <w:r w:rsidR="00817673" w:rsidRPr="007658F7">
        <w:rPr>
          <w:rFonts w:ascii="Arial Narrow" w:hAnsi="Arial Narrow"/>
          <w:b/>
          <w:sz w:val="26"/>
          <w:szCs w:val="26"/>
        </w:rPr>
        <w:t xml:space="preserve"> </w:t>
      </w:r>
      <w:r w:rsidR="00230B05">
        <w:rPr>
          <w:rFonts w:ascii="Arial Narrow" w:hAnsi="Arial Narrow"/>
          <w:b/>
          <w:sz w:val="26"/>
          <w:szCs w:val="26"/>
        </w:rPr>
        <w:t>05 de julho</w:t>
      </w:r>
      <w:r w:rsidR="00532412" w:rsidRPr="007658F7">
        <w:rPr>
          <w:rFonts w:ascii="Arial Narrow" w:hAnsi="Arial Narrow"/>
          <w:b/>
          <w:sz w:val="26"/>
          <w:szCs w:val="26"/>
        </w:rPr>
        <w:t xml:space="preserve"> de 2.023</w:t>
      </w:r>
    </w:p>
    <w:p w:rsidR="00EC5CA6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Horário:</w:t>
      </w:r>
      <w:r w:rsidRPr="007658F7">
        <w:rPr>
          <w:rFonts w:ascii="Arial Narrow" w:hAnsi="Arial Narrow"/>
          <w:b/>
          <w:sz w:val="26"/>
          <w:szCs w:val="26"/>
        </w:rPr>
        <w:t xml:space="preserve"> 9 horas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1 – FUNDAMENTO LEGAL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1.1 - O procedimento licitatório obedecerá, integralmente, a Lei 10.520, de 17 de julho de 2002, que instituiu a modalidade do Pregão, Decreto Municipal 06, de 27 de janeiro de 2009, com subsídios da Lei 8.666, de 21 de junho de 1993, e suas alterações posteriores, e demais normas pertinentes; bem como as contidas no presente edital e seus anexos.</w:t>
      </w:r>
    </w:p>
    <w:p w:rsidR="00EC5CA6" w:rsidRPr="007658F7" w:rsidRDefault="00412E75" w:rsidP="004E32CF">
      <w:pPr>
        <w:widowControl w:val="0"/>
        <w:spacing w:after="240"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color w:val="000000"/>
          <w:sz w:val="26"/>
          <w:szCs w:val="26"/>
        </w:rPr>
        <w:t xml:space="preserve">1.2 - </w:t>
      </w:r>
      <w:r w:rsidRPr="007658F7">
        <w:rPr>
          <w:rFonts w:ascii="Arial Narrow" w:hAnsi="Arial Narrow"/>
          <w:snapToGrid w:val="0"/>
          <w:color w:val="000000"/>
          <w:sz w:val="26"/>
          <w:szCs w:val="26"/>
        </w:rPr>
        <w:t xml:space="preserve">Para fazer uso dos benefícios dos arts. 42 a 45 da Lei Complementar 123, de 14 de dezembro de 2.006, a sociedade mercantil, enquadrada como Micro-Empreendedor Individual – MEI, Microempresa - ME ou Empresa de Pequeno Porte – EPP, deverá apresentar, no ato do credenciamento, a Certidão Simplificada expedida pela Junta Comercial; </w:t>
      </w:r>
      <w:r w:rsidRPr="007658F7">
        <w:rPr>
          <w:rFonts w:ascii="Arial Narrow" w:hAnsi="Arial Narrow"/>
          <w:snapToGrid w:val="0"/>
          <w:color w:val="000000"/>
          <w:sz w:val="26"/>
          <w:szCs w:val="26"/>
          <w:u w:val="single"/>
        </w:rPr>
        <w:t>expedida no ano corrente</w:t>
      </w:r>
      <w:r w:rsidRPr="007658F7">
        <w:rPr>
          <w:rFonts w:ascii="Arial Narrow" w:hAnsi="Arial Narrow"/>
          <w:snapToGrid w:val="0"/>
          <w:color w:val="000000"/>
          <w:sz w:val="26"/>
          <w:szCs w:val="26"/>
        </w:rPr>
        <w:t xml:space="preserve">. 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2 - DO OBJETO</w:t>
      </w:r>
    </w:p>
    <w:p w:rsidR="000B1BD4" w:rsidRPr="007658F7" w:rsidRDefault="00412E75" w:rsidP="004E32CF">
      <w:pPr>
        <w:tabs>
          <w:tab w:val="left" w:pos="582"/>
        </w:tabs>
        <w:ind w:left="218"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2.1- </w:t>
      </w:r>
      <w:r w:rsidR="000B1BD4" w:rsidRPr="007658F7">
        <w:rPr>
          <w:rFonts w:ascii="Arial Narrow" w:hAnsi="Arial Narrow"/>
          <w:sz w:val="26"/>
          <w:szCs w:val="26"/>
        </w:rPr>
        <w:t>A Presente licitação tem por objeto a</w:t>
      </w:r>
      <w:r w:rsidR="000B1BD4" w:rsidRPr="007658F7">
        <w:rPr>
          <w:rFonts w:ascii="Arial Narrow" w:hAnsi="Arial Narrow"/>
          <w:b/>
          <w:sz w:val="26"/>
          <w:szCs w:val="26"/>
        </w:rPr>
        <w:t xml:space="preserve"> </w:t>
      </w:r>
      <w:r w:rsidR="000B1BD4" w:rsidRPr="007658F7">
        <w:rPr>
          <w:rFonts w:ascii="Arial Narrow" w:hAnsi="Arial Narrow"/>
          <w:sz w:val="26"/>
          <w:szCs w:val="26"/>
        </w:rPr>
        <w:t>Contratação de empresa para fornecimento da licença de uso de software</w:t>
      </w:r>
      <w:r w:rsidR="000B1BD4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0B1BD4" w:rsidRPr="007658F7">
        <w:rPr>
          <w:rFonts w:ascii="Arial Narrow" w:hAnsi="Arial Narrow"/>
          <w:sz w:val="26"/>
          <w:szCs w:val="26"/>
        </w:rPr>
        <w:t>por prazo determinado (locação), com atualização mensal, que garanta as alterações legais, corretivas e evolutivas,</w:t>
      </w:r>
      <w:r w:rsidR="000B1BD4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0B1BD4" w:rsidRPr="007658F7">
        <w:rPr>
          <w:rFonts w:ascii="Arial Narrow" w:hAnsi="Arial Narrow"/>
          <w:sz w:val="26"/>
          <w:szCs w:val="26"/>
        </w:rPr>
        <w:t xml:space="preserve">incluindo, conversão, implantação e treinamento, para diversas áreas da PREFEITURA DO MUNICÍPIO DE URÂNIA/SP do INSTITUTO DE PREVIDENCIA DE URÂNIA/SP e da CÂMARA MUNICIPAL DE </w:t>
      </w:r>
      <w:r w:rsidR="006A1F16" w:rsidRPr="007658F7">
        <w:rPr>
          <w:rFonts w:ascii="Arial Narrow" w:hAnsi="Arial Narrow"/>
          <w:sz w:val="26"/>
          <w:szCs w:val="26"/>
        </w:rPr>
        <w:t>URÂNIA</w:t>
      </w:r>
      <w:r w:rsidR="006A1F16" w:rsidRPr="007658F7">
        <w:rPr>
          <w:rFonts w:ascii="Arial Narrow" w:hAnsi="Arial Narrow"/>
          <w:spacing w:val="1"/>
          <w:sz w:val="26"/>
          <w:szCs w:val="26"/>
        </w:rPr>
        <w:t>,</w:t>
      </w:r>
      <w:r w:rsidR="000B1BD4"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="000B1BD4" w:rsidRPr="007658F7">
        <w:rPr>
          <w:rFonts w:ascii="Arial Narrow" w:hAnsi="Arial Narrow"/>
          <w:sz w:val="26"/>
          <w:szCs w:val="26"/>
        </w:rPr>
        <w:t>doravante</w:t>
      </w:r>
      <w:r w:rsidR="000B1BD4"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="000B1BD4" w:rsidRPr="007658F7">
        <w:rPr>
          <w:rFonts w:ascii="Arial Narrow" w:hAnsi="Arial Narrow"/>
          <w:sz w:val="26"/>
          <w:szCs w:val="26"/>
        </w:rPr>
        <w:t>reconhecidos</w:t>
      </w:r>
      <w:r w:rsidR="000B1BD4"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="000B1BD4" w:rsidRPr="007658F7">
        <w:rPr>
          <w:rFonts w:ascii="Arial Narrow" w:hAnsi="Arial Narrow"/>
          <w:sz w:val="26"/>
          <w:szCs w:val="26"/>
        </w:rPr>
        <w:t>como</w:t>
      </w:r>
      <w:r w:rsidR="000B1BD4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0B1BD4" w:rsidRPr="007658F7">
        <w:rPr>
          <w:rFonts w:ascii="Arial Narrow" w:hAnsi="Arial Narrow"/>
          <w:sz w:val="26"/>
          <w:szCs w:val="26"/>
        </w:rPr>
        <w:t>PMURAN,</w:t>
      </w:r>
      <w:r w:rsidR="000B1BD4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0B1BD4" w:rsidRPr="007658F7">
        <w:rPr>
          <w:rFonts w:ascii="Arial Narrow" w:hAnsi="Arial Narrow"/>
          <w:sz w:val="26"/>
          <w:szCs w:val="26"/>
        </w:rPr>
        <w:t>INSTURA E</w:t>
      </w:r>
      <w:r w:rsidR="000B1BD4"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="000B1BD4" w:rsidRPr="007658F7">
        <w:rPr>
          <w:rFonts w:ascii="Arial Narrow" w:hAnsi="Arial Narrow"/>
          <w:sz w:val="26"/>
          <w:szCs w:val="26"/>
        </w:rPr>
        <w:t>CMURA.</w:t>
      </w:r>
    </w:p>
    <w:p w:rsidR="00412E75" w:rsidRPr="007658F7" w:rsidRDefault="00412E75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2.2 – Integram este edital, independentemente de transcrição, os anexos: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position w:val="-1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2.2.1 - Anexo I – </w:t>
      </w:r>
      <w:r w:rsidRPr="007658F7">
        <w:rPr>
          <w:rFonts w:ascii="Arial Narrow" w:hAnsi="Arial Narrow"/>
          <w:spacing w:val="-1"/>
          <w:position w:val="-1"/>
          <w:sz w:val="26"/>
          <w:szCs w:val="26"/>
        </w:rPr>
        <w:t>Termo de Referência</w:t>
      </w:r>
      <w:r w:rsidRPr="007658F7">
        <w:rPr>
          <w:rFonts w:ascii="Arial Narrow" w:hAnsi="Arial Narrow"/>
          <w:position w:val="-1"/>
          <w:sz w:val="26"/>
          <w:szCs w:val="26"/>
        </w:rPr>
        <w:t xml:space="preserve">;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2.2.2 - Anexo II – Minuta de Contrato;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2.2.3 – Anexo III – Termo de Ciência e de Notificação;</w:t>
      </w:r>
    </w:p>
    <w:p w:rsidR="00EC5CA6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2.2.4 – Anexo IV - Declaração de Documentos à Disposição do T C E S P</w:t>
      </w:r>
      <w:r w:rsidR="00EC5CA6" w:rsidRPr="007658F7">
        <w:rPr>
          <w:rFonts w:ascii="Arial Narrow" w:hAnsi="Arial Narrow"/>
          <w:sz w:val="26"/>
          <w:szCs w:val="26"/>
        </w:rPr>
        <w:t>;</w:t>
      </w:r>
    </w:p>
    <w:p w:rsidR="00EC5CA6" w:rsidRPr="007658F7" w:rsidRDefault="00EC5CA6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2.2.5 – Anexo V – Cadastro do Responsável.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3 - DA PARTICIPAÇÃO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3.1 - Poderão participar deste Pregão, os interessados de ramo pertinente, que atenderem a todas as exigências, inclusive quanto à documentação, constantes deste Edital e seus Anexos; devendo arcar com todos os custos decorrentes da elaboração e apresentação de suas propostas.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3.2 - Não será admitida nesta licitação a participação de empresas: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3.2.1 - declarada inidônea para licitar ou contratar com a Administração Pública – art. 87, inc. IV, da Lei 8.666/93;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3.2.2</w:t>
      </w:r>
      <w:r w:rsidRPr="007658F7">
        <w:rPr>
          <w:rFonts w:ascii="Arial Narrow" w:hAnsi="Arial Narrow"/>
          <w:sz w:val="26"/>
          <w:szCs w:val="26"/>
        </w:rPr>
        <w:tab/>
        <w:t>- suspensa de participar em licitação e impedida de contratar com a Prefeitura do Município de Urânia - SP – art. 87, inc. III, da Lei 8.666/93;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3.2.3 – impedida de licitar e contratar com o Município de Urânia - SP – art. 7º. da Lei 10.520/02;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3.2.4 – que estejam enquadradas nas situações previstas no art. 9º da Lei Federal 8.666/93.</w:t>
      </w:r>
    </w:p>
    <w:p w:rsidR="00EC5CA6" w:rsidRPr="007658F7" w:rsidRDefault="00EC5CA6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4 – DA FASE DE CREDENCIAMENTO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  <w:u w:val="single"/>
        </w:rPr>
      </w:pPr>
      <w:r w:rsidRPr="007658F7">
        <w:rPr>
          <w:rFonts w:ascii="Arial Narrow" w:hAnsi="Arial Narrow"/>
          <w:color w:val="000000"/>
          <w:sz w:val="26"/>
          <w:szCs w:val="26"/>
        </w:rPr>
        <w:t xml:space="preserve">4.1 - Na fase de credenciamento dos licitantes deverão ser apresentados, </w:t>
      </w:r>
      <w:r w:rsidRPr="007658F7">
        <w:rPr>
          <w:rFonts w:ascii="Arial Narrow" w:hAnsi="Arial Narrow"/>
          <w:b/>
          <w:color w:val="000000"/>
          <w:sz w:val="26"/>
          <w:szCs w:val="26"/>
        </w:rPr>
        <w:t>FORA DOS ENVELOPES,</w:t>
      </w:r>
      <w:r w:rsidRPr="007658F7">
        <w:rPr>
          <w:rFonts w:ascii="Arial Narrow" w:hAnsi="Arial Narrow"/>
          <w:color w:val="000000"/>
          <w:sz w:val="26"/>
          <w:szCs w:val="26"/>
        </w:rPr>
        <w:t xml:space="preserve"> além da exigência do item 1.2 do edital, se for o caso, os seguintes documentos: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7658F7">
        <w:rPr>
          <w:rFonts w:ascii="Arial Narrow" w:hAnsi="Arial Narrow"/>
          <w:color w:val="000000"/>
          <w:sz w:val="26"/>
          <w:szCs w:val="26"/>
        </w:rPr>
        <w:t>4.1.1 – em se tratando de REPRESENTANTE LEGAL (sócio, proprietário, dirigente ou assemelhado); instrumento constitutivo da empresa registrado na Junta Comercial, ou tratando-se de sociedade civil, o ato constitutivo registrado no Cartório de Registro Civil de Pessoas Jurídicas, no qual estejam expressos seus poderes para exercer direitos e assumir obrigações em decorrência de tal investidura;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7658F7">
        <w:rPr>
          <w:rFonts w:ascii="Arial Narrow" w:hAnsi="Arial Narrow"/>
          <w:color w:val="000000"/>
          <w:sz w:val="26"/>
          <w:szCs w:val="26"/>
        </w:rPr>
        <w:t>4.1.2 – em se tratando de PROCURADOR, instrumento público de procuração ou instrumento particular, do qual constem poderes específicos para formular ofertas e lances, negociar preço, interpor recursos e desistir de sua interposição, bem como praticar todos os demais atos pertinentes ao certame. No caso de instrumento particular, o procurador deverá apresentar instrumento constitutivo da empresa na forma estipulada no subitem 4.1.1;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7658F7">
        <w:rPr>
          <w:rFonts w:ascii="Arial Narrow" w:hAnsi="Arial Narrow"/>
          <w:color w:val="000000"/>
          <w:sz w:val="26"/>
          <w:szCs w:val="26"/>
        </w:rPr>
        <w:lastRenderedPageBreak/>
        <w:t>4.1.3 - o representante legal ou procurador da empresa interessada deverá identificar-se exibindo documento oficial que contenha foto;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7658F7">
        <w:rPr>
          <w:rFonts w:ascii="Arial Narrow" w:hAnsi="Arial Narrow"/>
          <w:color w:val="000000"/>
          <w:sz w:val="26"/>
          <w:szCs w:val="26"/>
        </w:rPr>
        <w:t xml:space="preserve">4.1.4 - o licitante que não contar com representante legal ou procurador presente na sessão, ou, ainda que presente, não puder praticar atos em seu nome; por conta da apresentação de documentação defeituosa, ficará impedido de participar da fase de lances verbais, de negociar preços, de declarar a intenção de interpor ou de renunciar ao direito de interpor recurso; ficando mantido, portanto, o preço apresentado na proposta escrita, que há de ser considerada para efeito de ordenação das propostas e apuração do menor preço;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7658F7">
        <w:rPr>
          <w:rFonts w:ascii="Arial Narrow" w:hAnsi="Arial Narrow"/>
          <w:color w:val="000000"/>
          <w:sz w:val="26"/>
          <w:szCs w:val="26"/>
        </w:rPr>
        <w:t>4.1.5 - encerrada a fase de credenciamento pelo Pregoeiro, não serão admitidos credenciamentos de eventuais licitantes retardatários.</w:t>
      </w:r>
    </w:p>
    <w:p w:rsidR="00EC5CA6" w:rsidRPr="007658F7" w:rsidRDefault="00EC5CA6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 xml:space="preserve">5 - DA APRESENTAÇÃO DA PROPOSTA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5.1 - A Proposta de Preços e os Documentos que a instruírem, deverão ser apresentados no local, dia e hora determinados, em 2 (dois) envelopes, devidamente fechados e </w:t>
      </w:r>
      <w:r w:rsidR="00532412" w:rsidRPr="007658F7">
        <w:rPr>
          <w:rFonts w:ascii="Arial Narrow" w:hAnsi="Arial Narrow"/>
          <w:sz w:val="26"/>
          <w:szCs w:val="26"/>
        </w:rPr>
        <w:t>contendo em</w:t>
      </w:r>
      <w:r w:rsidRPr="007658F7">
        <w:rPr>
          <w:rFonts w:ascii="Arial Narrow" w:hAnsi="Arial Narrow"/>
          <w:sz w:val="26"/>
          <w:szCs w:val="26"/>
        </w:rPr>
        <w:t xml:space="preserve"> sua parte externa, o seguinte: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 xml:space="preserve">ENVELOPE 1 – PROPOSTA DE PREÇOS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 xml:space="preserve">PREFEITURA DO MUNICÍPIO DE URÂNIA </w:t>
      </w:r>
    </w:p>
    <w:p w:rsidR="00412E75" w:rsidRPr="007658F7" w:rsidRDefault="00817673" w:rsidP="004E32CF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 xml:space="preserve">PREGÃO </w:t>
      </w:r>
      <w:r w:rsidR="00230B05">
        <w:rPr>
          <w:rFonts w:ascii="Arial Narrow" w:hAnsi="Arial Narrow"/>
          <w:b/>
          <w:sz w:val="26"/>
          <w:szCs w:val="26"/>
        </w:rPr>
        <w:t>015</w:t>
      </w:r>
      <w:r w:rsidR="00412E75" w:rsidRPr="007658F7">
        <w:rPr>
          <w:rFonts w:ascii="Arial Narrow" w:hAnsi="Arial Narrow"/>
          <w:b/>
          <w:sz w:val="26"/>
          <w:szCs w:val="26"/>
        </w:rPr>
        <w:t>/</w:t>
      </w:r>
      <w:r w:rsidR="00EC5CA6" w:rsidRPr="007658F7">
        <w:rPr>
          <w:rFonts w:ascii="Arial Narrow" w:hAnsi="Arial Narrow"/>
          <w:b/>
          <w:sz w:val="26"/>
          <w:szCs w:val="26"/>
        </w:rPr>
        <w:t>2.02</w:t>
      </w:r>
      <w:r w:rsidR="00532412" w:rsidRPr="007658F7">
        <w:rPr>
          <w:rFonts w:ascii="Arial Narrow" w:hAnsi="Arial Narrow"/>
          <w:b/>
          <w:sz w:val="26"/>
          <w:szCs w:val="26"/>
        </w:rPr>
        <w:t>3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RAZÃO SOCIAL DO PROPONENTE / CNPJ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 xml:space="preserve">ENVELOPE 2 – HABILITAÇÃO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PREFEITURA DO MUNICÍPIO DE URÂNIA</w:t>
      </w:r>
    </w:p>
    <w:p w:rsidR="00412E75" w:rsidRPr="007658F7" w:rsidRDefault="00230B05" w:rsidP="004E32CF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015</w:t>
      </w:r>
      <w:r w:rsidR="00412E75" w:rsidRPr="007658F7">
        <w:rPr>
          <w:rFonts w:ascii="Arial Narrow" w:hAnsi="Arial Narrow"/>
          <w:b/>
          <w:sz w:val="26"/>
          <w:szCs w:val="26"/>
        </w:rPr>
        <w:t>/</w:t>
      </w:r>
      <w:r w:rsidR="00532412" w:rsidRPr="007658F7">
        <w:rPr>
          <w:rFonts w:ascii="Arial Narrow" w:hAnsi="Arial Narrow"/>
          <w:b/>
          <w:sz w:val="26"/>
          <w:szCs w:val="26"/>
        </w:rPr>
        <w:t>2.023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RAZÃO SOCIAL DO PROPONENTE</w:t>
      </w:r>
      <w:r w:rsidRPr="007658F7">
        <w:rPr>
          <w:rFonts w:ascii="Arial Narrow" w:hAnsi="Arial Narrow"/>
          <w:b/>
          <w:i/>
          <w:sz w:val="26"/>
          <w:szCs w:val="26"/>
        </w:rPr>
        <w:t xml:space="preserve"> / </w:t>
      </w:r>
      <w:r w:rsidRPr="007658F7">
        <w:rPr>
          <w:rFonts w:ascii="Arial Narrow" w:hAnsi="Arial Narrow"/>
          <w:b/>
          <w:sz w:val="26"/>
          <w:szCs w:val="26"/>
        </w:rPr>
        <w:t>CNPJ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 xml:space="preserve">5.2 – </w:t>
      </w:r>
      <w:r w:rsidRPr="007658F7">
        <w:rPr>
          <w:rFonts w:ascii="Arial Narrow" w:hAnsi="Arial Narrow"/>
          <w:sz w:val="26"/>
          <w:szCs w:val="26"/>
        </w:rPr>
        <w:t>No preenchimento da</w:t>
      </w:r>
      <w:r w:rsidRPr="007658F7">
        <w:rPr>
          <w:rFonts w:ascii="Arial Narrow" w:hAnsi="Arial Narrow"/>
          <w:b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PROPOSTA DE PREÇOS</w:t>
      </w:r>
      <w:r w:rsidRPr="007658F7">
        <w:rPr>
          <w:rFonts w:ascii="Arial Narrow" w:hAnsi="Arial Narrow"/>
          <w:b/>
          <w:sz w:val="26"/>
          <w:szCs w:val="26"/>
        </w:rPr>
        <w:t xml:space="preserve">, </w:t>
      </w:r>
      <w:r w:rsidRPr="007658F7">
        <w:rPr>
          <w:rFonts w:ascii="Arial Narrow" w:hAnsi="Arial Narrow"/>
          <w:sz w:val="26"/>
          <w:szCs w:val="26"/>
        </w:rPr>
        <w:t>deverá ser observado</w:t>
      </w:r>
      <w:r w:rsidRPr="007658F7">
        <w:rPr>
          <w:rFonts w:ascii="Arial Narrow" w:hAnsi="Arial Narrow"/>
          <w:b/>
          <w:sz w:val="26"/>
          <w:szCs w:val="26"/>
        </w:rPr>
        <w:t>: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7658F7">
        <w:rPr>
          <w:rFonts w:ascii="Arial Narrow" w:hAnsi="Arial Narrow"/>
          <w:sz w:val="26"/>
          <w:szCs w:val="26"/>
        </w:rPr>
        <w:t>5.2.1- constar 01 (uma) via, redigida com clareza, sem emendas, rasuras, acréscimos ou entrelinhas, datada e assinada pelo representante legal do licitante, de acordo com o Anexo I – Termo de Referência;</w:t>
      </w:r>
      <w:r w:rsidRPr="007658F7">
        <w:rPr>
          <w:rFonts w:ascii="Arial Narrow" w:hAnsi="Arial Narrow"/>
          <w:b/>
          <w:sz w:val="26"/>
          <w:szCs w:val="26"/>
        </w:rPr>
        <w:t xml:space="preserve">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5.2.2- indicar nome ou razão social do proponente, endereço completo, telefone, fax e endereço eletrônico (e-mail), este último se houver, para contato, bem como: nome, estado civil, profissão, CPF, Carteira de Identidade, domicílio e cargo na empresa;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5.2.3</w:t>
      </w:r>
      <w:r w:rsidRPr="007658F7">
        <w:rPr>
          <w:rFonts w:ascii="Arial Narrow" w:hAnsi="Arial Narrow"/>
          <w:sz w:val="26"/>
          <w:szCs w:val="26"/>
        </w:rPr>
        <w:tab/>
        <w:t xml:space="preserve">- a validade da proposta é de </w:t>
      </w:r>
      <w:r w:rsidRPr="007658F7">
        <w:rPr>
          <w:rFonts w:ascii="Arial Narrow" w:hAnsi="Arial Narrow"/>
          <w:b/>
          <w:sz w:val="26"/>
          <w:szCs w:val="26"/>
        </w:rPr>
        <w:t>60</w:t>
      </w:r>
      <w:r w:rsidRPr="007658F7">
        <w:rPr>
          <w:rFonts w:ascii="Arial Narrow" w:hAnsi="Arial Narrow"/>
          <w:sz w:val="26"/>
          <w:szCs w:val="26"/>
        </w:rPr>
        <w:t xml:space="preserve"> </w:t>
      </w:r>
      <w:r w:rsidRPr="007658F7">
        <w:rPr>
          <w:rFonts w:ascii="Arial Narrow" w:hAnsi="Arial Narrow"/>
          <w:b/>
          <w:sz w:val="26"/>
          <w:szCs w:val="26"/>
        </w:rPr>
        <w:t>(sessenta)</w:t>
      </w:r>
      <w:r w:rsidRPr="007658F7">
        <w:rPr>
          <w:rFonts w:ascii="Arial Narrow" w:hAnsi="Arial Narrow"/>
          <w:sz w:val="26"/>
          <w:szCs w:val="26"/>
        </w:rPr>
        <w:t xml:space="preserve"> </w:t>
      </w:r>
      <w:r w:rsidRPr="007658F7">
        <w:rPr>
          <w:rFonts w:ascii="Arial Narrow" w:hAnsi="Arial Narrow"/>
          <w:b/>
          <w:sz w:val="26"/>
          <w:szCs w:val="26"/>
        </w:rPr>
        <w:t>dias</w:t>
      </w:r>
      <w:r w:rsidRPr="007658F7">
        <w:rPr>
          <w:rFonts w:ascii="Arial Narrow" w:hAnsi="Arial Narrow"/>
          <w:sz w:val="26"/>
          <w:szCs w:val="26"/>
        </w:rPr>
        <w:t xml:space="preserve"> corridos, a contar da data de sua apresentação;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5.2.4</w:t>
      </w:r>
      <w:r w:rsidRPr="007658F7">
        <w:rPr>
          <w:rFonts w:ascii="Arial Narrow" w:hAnsi="Arial Narrow"/>
          <w:sz w:val="26"/>
          <w:szCs w:val="26"/>
        </w:rPr>
        <w:tab/>
        <w:t>- ser apresentada com cotação de preços definida no objeto deste Edital e seus Anexos, em moeda corrente, expresso em algarismos e por extenso, básicos para a data de apresentação da proposta; e em caso de divergência entre os valores expressos em algarismos e por extenso será considerado este último;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5.2.5</w:t>
      </w:r>
      <w:r w:rsidRPr="007658F7">
        <w:rPr>
          <w:rFonts w:ascii="Arial Narrow" w:hAnsi="Arial Narrow"/>
          <w:sz w:val="26"/>
          <w:szCs w:val="26"/>
        </w:rPr>
        <w:tab/>
        <w:t xml:space="preserve">- os preços contidos na proposta deverão incluir todos os custos e despesas, e outros necessários ao cumprimento integral do objeto deste Edital e seus Anexos;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5.2.6</w:t>
      </w:r>
      <w:r w:rsidRPr="007658F7">
        <w:rPr>
          <w:rFonts w:ascii="Arial Narrow" w:hAnsi="Arial Narrow"/>
          <w:sz w:val="26"/>
          <w:szCs w:val="26"/>
        </w:rPr>
        <w:tab/>
        <w:t xml:space="preserve">- constar oferta firme e precisa, sem alternativas de preços ou qualquer outra condição que induza o julgamento a ter mais de um resultado.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5.3 - Quaisquer tributos, custos e despesas diretos ou indiretos omitidos da proposta ou incorretamente cotados, serão considerados como inclusos nos preços, não sendo considerados pleitos de acréscimos, a esse ou qualquer título, devendo o objeto ser fornecido sem ônus adicionais.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7658F7">
        <w:rPr>
          <w:rFonts w:ascii="Arial Narrow" w:hAnsi="Arial Narrow"/>
          <w:sz w:val="26"/>
          <w:szCs w:val="26"/>
        </w:rPr>
        <w:t>5.4 - Serão desclassificadas as propostas que não atenderem às exigências do presente Edital e seus Anexos, sejam omissas ou apresentem irregularidades, ou defeitos capazes de dificultar o julgamento.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7658F7">
        <w:rPr>
          <w:rFonts w:ascii="Arial Narrow" w:hAnsi="Arial Narrow"/>
          <w:b/>
          <w:sz w:val="26"/>
          <w:szCs w:val="26"/>
        </w:rPr>
        <w:t>5.5 -</w:t>
      </w:r>
      <w:r w:rsidRPr="007658F7">
        <w:rPr>
          <w:rFonts w:ascii="Arial Narrow" w:hAnsi="Arial Narrow"/>
          <w:sz w:val="26"/>
          <w:szCs w:val="26"/>
        </w:rPr>
        <w:t xml:space="preserve"> </w:t>
      </w:r>
      <w:r w:rsidRPr="007658F7">
        <w:rPr>
          <w:rFonts w:ascii="Arial Narrow" w:hAnsi="Arial Narrow"/>
          <w:b/>
          <w:sz w:val="26"/>
          <w:szCs w:val="26"/>
        </w:rPr>
        <w:t>A apresentação da proposta implica na plena aceitação, por parte do licitante, das condições estabelecidas neste Edital e seus Anexos, na declaração de inexistência de fato impeditivo à sua participação e a obrigatoriedade de informar a ocorrência de fato superveniente e na declaração de que cumprem plenamente os requisitos de habilitação, conforme estabelece o a</w:t>
      </w:r>
      <w:r w:rsidR="00EC5CA6" w:rsidRPr="007658F7">
        <w:rPr>
          <w:rFonts w:ascii="Arial Narrow" w:hAnsi="Arial Narrow"/>
          <w:b/>
          <w:sz w:val="26"/>
          <w:szCs w:val="26"/>
        </w:rPr>
        <w:t xml:space="preserve">rt. 4º, inc. VII, da Lei </w:t>
      </w:r>
      <w:r w:rsidRPr="007658F7">
        <w:rPr>
          <w:rFonts w:ascii="Arial Narrow" w:hAnsi="Arial Narrow"/>
          <w:b/>
          <w:sz w:val="26"/>
          <w:szCs w:val="26"/>
        </w:rPr>
        <w:t xml:space="preserve"> 10.520/02.</w:t>
      </w:r>
    </w:p>
    <w:p w:rsidR="00EC5CA6" w:rsidRPr="007658F7" w:rsidRDefault="00EC5CA6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6 – DO RECEBIMENTO E DA ABERTURA DOS ENVELOPES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6.1 - A reunião para recebimento e para abertura dos envelopes contendo a Proposta de Preços de interesse do licitante e os Documentos que a instruírem, será pública, dirigida pelo Pregoeiro designado, em conformidade com este Edital e seus Anexos, no local e horário já determinado. 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6.2 - No local e hora marcados, antes do início da sessão, os interessados deverão comprovar, por meio de instrumento próprio, poderes para formulação de ofertas e lances verbais e para a prática dos demais atos do certame.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6.3 - Declarada aberta a sessão, pelo Pregoeiro, não serão admitidos novos proponentes; dando-se início o recolhimento dos envelopes.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6.4 - Serão abertos os envelopes contendo as PROPOSTAS DE PREÇOS, sendo feita a sua conferência e posterior rubrica.</w:t>
      </w:r>
    </w:p>
    <w:p w:rsidR="00EC5CA6" w:rsidRPr="007658F7" w:rsidRDefault="00EC5CA6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7 – DO JULGAMENTO DAS PROPOSTAS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7.1 - As propostas serão analisadas e adjudicadas, conforme critérios definidos neste Edital e seus Anexos.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7.2 - Serão proclamados pelo Pregoeiro, os proponentes que apresentarem as propostas de menor preço, definido no objeto deste Edital e seus Anexos e, dentre estes, as propostas com preços até 10% </w:t>
      </w:r>
      <w:r w:rsidR="00532412" w:rsidRPr="007658F7">
        <w:rPr>
          <w:rFonts w:ascii="Arial Narrow" w:hAnsi="Arial Narrow"/>
          <w:sz w:val="26"/>
          <w:szCs w:val="26"/>
        </w:rPr>
        <w:t>superior</w:t>
      </w:r>
      <w:r w:rsidRPr="007658F7">
        <w:rPr>
          <w:rFonts w:ascii="Arial Narrow" w:hAnsi="Arial Narrow"/>
          <w:sz w:val="26"/>
          <w:szCs w:val="26"/>
        </w:rPr>
        <w:t xml:space="preserve"> àquele ou, as propostas das 03 (três) melhores ofertas.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7.3 - Aos proponentes proclamados conforme subitem 7.2, será dada oportunidade para nova disputa, por meio de lances verbais e sucessivos, de valores distintos e decrescentes; podendo o pregoeiro, em comum acordo com os proponentes, estabelecer uma redução mínima entre os lances verbais.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7.4 - Não poderá haver desistência dos lances ofertados, sujeitando-se o proponente desistente às penalidades legais.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7.5 - Encerrada a etapa competitiva, que será concluída </w:t>
      </w:r>
      <w:r w:rsidRPr="007658F7">
        <w:rPr>
          <w:rFonts w:ascii="Arial Narrow" w:hAnsi="Arial Narrow"/>
          <w:b/>
          <w:sz w:val="26"/>
          <w:szCs w:val="26"/>
        </w:rPr>
        <w:t>quando TODOS os proponentes declinarem do direito de ofertar seus lances verbais</w:t>
      </w:r>
      <w:r w:rsidRPr="007658F7">
        <w:rPr>
          <w:rFonts w:ascii="Arial Narrow" w:hAnsi="Arial Narrow"/>
          <w:sz w:val="26"/>
          <w:szCs w:val="26"/>
        </w:rPr>
        <w:t>, observar-se-á o cumprimento do benefício previsto nos arts. 44 e 45 da Lei Complementar 123/06.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7.6 - O Pregoeiro examinará a aceitabilidade, quanto ao objeto e valor apresentado pela primeira classificada, conforme definido neste Edital e seus Anexos, decidindo motivadamente a respeito.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7.7 - Sendo aceitável a oferta, será verificado o atendimento das condições de habilitação pelo licitante que a tiver formulado, com base na documentação apresentada.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7.8 - Constatado o atendimento pleno às exigências </w:t>
      </w:r>
      <w:r w:rsidR="00817673" w:rsidRPr="007658F7">
        <w:rPr>
          <w:rFonts w:ascii="Arial Narrow" w:hAnsi="Arial Narrow"/>
          <w:sz w:val="26"/>
          <w:szCs w:val="26"/>
        </w:rPr>
        <w:t>edilícias</w:t>
      </w:r>
      <w:r w:rsidRPr="007658F7">
        <w:rPr>
          <w:rFonts w:ascii="Arial Narrow" w:hAnsi="Arial Narrow"/>
          <w:sz w:val="26"/>
          <w:szCs w:val="26"/>
        </w:rPr>
        <w:t>, será declarado o proponente vencedor, sendo-lhe adjudicado, o objeto deste Edital e seus Anexos, pelo Pregoeiro.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7.9 - Se a oferta não for aceitável ou se o proponente não atender às exigências </w:t>
      </w:r>
      <w:r w:rsidR="00817673" w:rsidRPr="007658F7">
        <w:rPr>
          <w:rFonts w:ascii="Arial Narrow" w:hAnsi="Arial Narrow"/>
          <w:sz w:val="26"/>
          <w:szCs w:val="26"/>
        </w:rPr>
        <w:t>edilícias</w:t>
      </w:r>
      <w:r w:rsidRPr="007658F7">
        <w:rPr>
          <w:rFonts w:ascii="Arial Narrow" w:hAnsi="Arial Narrow"/>
          <w:sz w:val="26"/>
          <w:szCs w:val="26"/>
        </w:rPr>
        <w:t xml:space="preserve">, o Pregoeiro examinará as ofertas subseqüentes, na ordem de classificação; até a apuração de uma proposta que atenda a todas as exigências, sendo o respectivo proponente declarado vencedor e a ele adjudicado o objeto deste Edital e seus Anexos.  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7.10 - Da reunião será lavrada ata circunstanciada, na qual serão registradas as ocorrências relevantes e que, ao final, deverá obrigatoriamente ser assinada pelo Pregoeiro e licitantes presentes, ressaltando-se que poderá constar a assinatura da equipe de apoio.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7.11 - Verificando-se, no curso da análise, o descumprimento de requisitos estabelecidos neste Edital e seus Anexos, a Proposta será desclassificada.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7.12 - Em caso de divergência entre informações contidas em documentação impressa em sessão e na proposta específica, prevalecerá a da proposta.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7.13 - Não será considerada qualquer oferta de vantagem não prevista no objeto deste Edital e seus Anexos.</w:t>
      </w:r>
    </w:p>
    <w:p w:rsidR="00EC5CA6" w:rsidRPr="007658F7" w:rsidRDefault="00EC5CA6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8- DO ENVELOPE “02” – DOCUMENTOS DE HABILITAÇÃO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8.1 – O envelope “02” deverá conter os seguintes documentos para fins de habilitação no certame: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8.1.1 – HABILITAÇÃO JURÍDICA (art. 28 da Lei Federal 8.666/93)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8.1.1.1 - r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>g</w:t>
      </w:r>
      <w:r w:rsidRPr="007658F7">
        <w:rPr>
          <w:rFonts w:ascii="Arial Narrow" w:hAnsi="Arial Narrow"/>
          <w:sz w:val="26"/>
          <w:szCs w:val="26"/>
        </w:rPr>
        <w:t>is</w:t>
      </w:r>
      <w:r w:rsidRPr="007658F7">
        <w:rPr>
          <w:rFonts w:ascii="Arial Narrow" w:hAnsi="Arial Narrow"/>
          <w:spacing w:val="1"/>
          <w:sz w:val="26"/>
          <w:szCs w:val="26"/>
        </w:rPr>
        <w:t>t</w:t>
      </w:r>
      <w:r w:rsidRPr="007658F7">
        <w:rPr>
          <w:rFonts w:ascii="Arial Narrow" w:hAnsi="Arial Narrow"/>
          <w:sz w:val="26"/>
          <w:szCs w:val="26"/>
        </w:rPr>
        <w:t xml:space="preserve">ro </w:t>
      </w:r>
      <w:r w:rsidRPr="007658F7">
        <w:rPr>
          <w:rFonts w:ascii="Arial Narrow" w:hAnsi="Arial Narrow"/>
          <w:spacing w:val="-2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om</w:t>
      </w:r>
      <w:r w:rsidRPr="007658F7">
        <w:rPr>
          <w:rFonts w:ascii="Arial Narrow" w:hAnsi="Arial Narrow"/>
          <w:spacing w:val="2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rcia</w:t>
      </w:r>
      <w:r w:rsidRPr="007658F7">
        <w:rPr>
          <w:rFonts w:ascii="Arial Narrow" w:hAnsi="Arial Narrow"/>
          <w:spacing w:val="2"/>
          <w:sz w:val="26"/>
          <w:szCs w:val="26"/>
        </w:rPr>
        <w:t>l</w:t>
      </w:r>
      <w:r w:rsidRPr="007658F7">
        <w:rPr>
          <w:rFonts w:ascii="Arial Narrow" w:hAnsi="Arial Narrow"/>
          <w:sz w:val="26"/>
          <w:szCs w:val="26"/>
        </w:rPr>
        <w:t>, qu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ndo se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t</w:t>
      </w:r>
      <w:r w:rsidRPr="007658F7">
        <w:rPr>
          <w:rFonts w:ascii="Arial Narrow" w:hAnsi="Arial Narrow"/>
          <w:spacing w:val="2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r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2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mpr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sa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3"/>
          <w:sz w:val="26"/>
          <w:szCs w:val="26"/>
        </w:rPr>
        <w:t>i</w:t>
      </w:r>
      <w:r w:rsidRPr="007658F7">
        <w:rPr>
          <w:rFonts w:ascii="Arial Narrow" w:hAnsi="Arial Narrow"/>
          <w:sz w:val="26"/>
          <w:szCs w:val="26"/>
        </w:rPr>
        <w:t>ndiv</w:t>
      </w:r>
      <w:r w:rsidRPr="007658F7">
        <w:rPr>
          <w:rFonts w:ascii="Arial Narrow" w:hAnsi="Arial Narrow"/>
          <w:spacing w:val="1"/>
          <w:sz w:val="26"/>
          <w:szCs w:val="26"/>
        </w:rPr>
        <w:t>i</w:t>
      </w:r>
      <w:r w:rsidRPr="007658F7">
        <w:rPr>
          <w:rFonts w:ascii="Arial Narrow" w:hAnsi="Arial Narrow"/>
          <w:sz w:val="26"/>
          <w:szCs w:val="26"/>
        </w:rPr>
        <w:t>du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l;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8.1.1.2 - ato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onsti</w:t>
      </w:r>
      <w:r w:rsidRPr="007658F7">
        <w:rPr>
          <w:rFonts w:ascii="Arial Narrow" w:hAnsi="Arial Narrow"/>
          <w:spacing w:val="1"/>
          <w:sz w:val="26"/>
          <w:szCs w:val="26"/>
        </w:rPr>
        <w:t>t</w:t>
      </w:r>
      <w:r w:rsidRPr="007658F7">
        <w:rPr>
          <w:rFonts w:ascii="Arial Narrow" w:hAnsi="Arial Narrow"/>
          <w:sz w:val="26"/>
          <w:szCs w:val="26"/>
        </w:rPr>
        <w:t>ut</w:t>
      </w:r>
      <w:r w:rsidRPr="007658F7">
        <w:rPr>
          <w:rFonts w:ascii="Arial Narrow" w:hAnsi="Arial Narrow"/>
          <w:spacing w:val="1"/>
          <w:sz w:val="26"/>
          <w:szCs w:val="26"/>
        </w:rPr>
        <w:t>i</w:t>
      </w:r>
      <w:r w:rsidRPr="007658F7">
        <w:rPr>
          <w:rFonts w:ascii="Arial Narrow" w:hAnsi="Arial Narrow"/>
          <w:sz w:val="26"/>
          <w:szCs w:val="26"/>
        </w:rPr>
        <w:t>vo,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statuto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ontr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</w:t>
      </w:r>
      <w:r w:rsidRPr="007658F7">
        <w:rPr>
          <w:rFonts w:ascii="Arial Narrow" w:hAnsi="Arial Narrow"/>
          <w:spacing w:val="2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ial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</w:t>
      </w:r>
      <w:r w:rsidRPr="007658F7">
        <w:rPr>
          <w:rFonts w:ascii="Arial Narrow" w:hAnsi="Arial Narrow"/>
          <w:spacing w:val="-2"/>
          <w:sz w:val="26"/>
          <w:szCs w:val="26"/>
        </w:rPr>
        <w:t>g</w:t>
      </w:r>
      <w:r w:rsidRPr="007658F7">
        <w:rPr>
          <w:rFonts w:ascii="Arial Narrow" w:hAnsi="Arial Narrow"/>
          <w:spacing w:val="2"/>
          <w:sz w:val="26"/>
          <w:szCs w:val="26"/>
        </w:rPr>
        <w:t>o</w:t>
      </w:r>
      <w:r w:rsidRPr="007658F7">
        <w:rPr>
          <w:rFonts w:ascii="Arial Narrow" w:hAnsi="Arial Narrow"/>
          <w:sz w:val="26"/>
          <w:szCs w:val="26"/>
        </w:rPr>
        <w:t xml:space="preserve">r e </w:t>
      </w:r>
      <w:r w:rsidRPr="007658F7">
        <w:rPr>
          <w:rFonts w:ascii="Arial Narrow" w:hAnsi="Arial Narrow"/>
          <w:spacing w:val="2"/>
          <w:sz w:val="26"/>
          <w:szCs w:val="26"/>
        </w:rPr>
        <w:t>d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vidam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>n</w:t>
      </w:r>
      <w:r w:rsidRPr="007658F7">
        <w:rPr>
          <w:rFonts w:ascii="Arial Narrow" w:hAnsi="Arial Narrow"/>
          <w:sz w:val="26"/>
          <w:szCs w:val="26"/>
        </w:rPr>
        <w:t>te re</w:t>
      </w:r>
      <w:r w:rsidRPr="007658F7">
        <w:rPr>
          <w:rFonts w:ascii="Arial Narrow" w:hAnsi="Arial Narrow"/>
          <w:spacing w:val="-2"/>
          <w:sz w:val="26"/>
          <w:szCs w:val="26"/>
        </w:rPr>
        <w:t>g</w:t>
      </w:r>
      <w:r w:rsidRPr="007658F7">
        <w:rPr>
          <w:rFonts w:ascii="Arial Narrow" w:hAnsi="Arial Narrow"/>
          <w:sz w:val="26"/>
          <w:szCs w:val="26"/>
        </w:rPr>
        <w:t>is</w:t>
      </w:r>
      <w:r w:rsidRPr="007658F7">
        <w:rPr>
          <w:rFonts w:ascii="Arial Narrow" w:hAnsi="Arial Narrow"/>
          <w:spacing w:val="1"/>
          <w:sz w:val="26"/>
          <w:szCs w:val="26"/>
        </w:rPr>
        <w:t>t</w:t>
      </w:r>
      <w:r w:rsidRPr="007658F7">
        <w:rPr>
          <w:rFonts w:ascii="Arial Narrow" w:hAnsi="Arial Narrow"/>
          <w:sz w:val="26"/>
          <w:szCs w:val="26"/>
        </w:rPr>
        <w:t>r</w:t>
      </w:r>
      <w:r w:rsidRPr="007658F7">
        <w:rPr>
          <w:rFonts w:ascii="Arial Narrow" w:hAnsi="Arial Narrow"/>
          <w:spacing w:val="-2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 xml:space="preserve">do, 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 t</w:t>
      </w:r>
      <w:r w:rsidRPr="007658F7">
        <w:rPr>
          <w:rFonts w:ascii="Arial Narrow" w:hAnsi="Arial Narrow"/>
          <w:spacing w:val="2"/>
          <w:sz w:val="26"/>
          <w:szCs w:val="26"/>
        </w:rPr>
        <w:t>r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tando 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</w:t>
      </w:r>
      <w:r w:rsidRPr="007658F7">
        <w:rPr>
          <w:rFonts w:ascii="Arial Narrow" w:hAnsi="Arial Narrow"/>
          <w:spacing w:val="2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ied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d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ome</w:t>
      </w:r>
      <w:r w:rsidRPr="007658F7">
        <w:rPr>
          <w:rFonts w:ascii="Arial Narrow" w:hAnsi="Arial Narrow"/>
          <w:spacing w:val="1"/>
          <w:sz w:val="26"/>
          <w:szCs w:val="26"/>
        </w:rPr>
        <w:t>r</w:t>
      </w:r>
      <w:r w:rsidRPr="007658F7">
        <w:rPr>
          <w:rFonts w:ascii="Arial Narrow" w:hAnsi="Arial Narrow"/>
          <w:spacing w:val="-1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iais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ca</w:t>
      </w:r>
      <w:r w:rsidRPr="007658F7">
        <w:rPr>
          <w:rFonts w:ascii="Arial Narrow" w:hAnsi="Arial Narrow"/>
          <w:sz w:val="26"/>
          <w:szCs w:val="26"/>
        </w:rPr>
        <w:t>so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s</w:t>
      </w:r>
      <w:r w:rsidRPr="007658F7">
        <w:rPr>
          <w:rFonts w:ascii="Arial Narrow" w:hAnsi="Arial Narrow"/>
          <w:spacing w:val="2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ied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pacing w:val="2"/>
          <w:sz w:val="26"/>
          <w:szCs w:val="26"/>
        </w:rPr>
        <w:t>d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aç</w:t>
      </w:r>
      <w:r w:rsidRPr="007658F7">
        <w:rPr>
          <w:rFonts w:ascii="Arial Narrow" w:hAnsi="Arial Narrow"/>
          <w:spacing w:val="7"/>
          <w:sz w:val="26"/>
          <w:szCs w:val="26"/>
        </w:rPr>
        <w:t>õ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 xml:space="preserve">s, </w:t>
      </w:r>
      <w:r w:rsidRPr="007658F7">
        <w:rPr>
          <w:rFonts w:ascii="Arial Narrow" w:hAnsi="Arial Narrow"/>
          <w:spacing w:val="-1"/>
          <w:sz w:val="26"/>
          <w:szCs w:val="26"/>
        </w:rPr>
        <w:t>ac</w:t>
      </w:r>
      <w:r w:rsidRPr="007658F7">
        <w:rPr>
          <w:rFonts w:ascii="Arial Narrow" w:hAnsi="Arial Narrow"/>
          <w:sz w:val="26"/>
          <w:szCs w:val="26"/>
        </w:rPr>
        <w:t>ompanh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 xml:space="preserve">do </w:t>
      </w:r>
      <w:r w:rsidRPr="007658F7">
        <w:rPr>
          <w:rFonts w:ascii="Arial Narrow" w:hAnsi="Arial Narrow"/>
          <w:spacing w:val="2"/>
          <w:sz w:val="26"/>
          <w:szCs w:val="26"/>
        </w:rPr>
        <w:t>d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2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ntos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e</w:t>
      </w:r>
      <w:r w:rsidRPr="007658F7">
        <w:rPr>
          <w:rFonts w:ascii="Arial Narrow" w:hAnsi="Arial Narrow"/>
          <w:sz w:val="26"/>
          <w:szCs w:val="26"/>
        </w:rPr>
        <w:t>lei</w:t>
      </w:r>
      <w:r w:rsidRPr="007658F7">
        <w:rPr>
          <w:rFonts w:ascii="Arial Narrow" w:hAnsi="Arial Narrow"/>
          <w:spacing w:val="-1"/>
          <w:sz w:val="26"/>
          <w:szCs w:val="26"/>
        </w:rPr>
        <w:t>çã</w:t>
      </w:r>
      <w:r w:rsidRPr="007658F7">
        <w:rPr>
          <w:rFonts w:ascii="Arial Narrow" w:hAnsi="Arial Narrow"/>
          <w:sz w:val="26"/>
          <w:szCs w:val="26"/>
        </w:rPr>
        <w:t>o dos seus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dm</w:t>
      </w:r>
      <w:r w:rsidRPr="007658F7">
        <w:rPr>
          <w:rFonts w:ascii="Arial Narrow" w:hAnsi="Arial Narrow"/>
          <w:spacing w:val="1"/>
          <w:sz w:val="26"/>
          <w:szCs w:val="26"/>
        </w:rPr>
        <w:t>i</w:t>
      </w:r>
      <w:r w:rsidRPr="007658F7">
        <w:rPr>
          <w:rFonts w:ascii="Arial Narrow" w:hAnsi="Arial Narrow"/>
          <w:sz w:val="26"/>
          <w:szCs w:val="26"/>
        </w:rPr>
        <w:t>nis</w:t>
      </w:r>
      <w:r w:rsidRPr="007658F7">
        <w:rPr>
          <w:rFonts w:ascii="Arial Narrow" w:hAnsi="Arial Narrow"/>
          <w:spacing w:val="1"/>
          <w:sz w:val="26"/>
          <w:szCs w:val="26"/>
        </w:rPr>
        <w:t>t</w:t>
      </w:r>
      <w:r w:rsidRPr="007658F7">
        <w:rPr>
          <w:rFonts w:ascii="Arial Narrow" w:hAnsi="Arial Narrow"/>
          <w:sz w:val="26"/>
          <w:szCs w:val="26"/>
        </w:rPr>
        <w:t>r</w:t>
      </w:r>
      <w:r w:rsidRPr="007658F7">
        <w:rPr>
          <w:rFonts w:ascii="Arial Narrow" w:hAnsi="Arial Narrow"/>
          <w:spacing w:val="-2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dor</w:t>
      </w:r>
      <w:r w:rsidRPr="007658F7">
        <w:rPr>
          <w:rFonts w:ascii="Arial Narrow" w:hAnsi="Arial Narrow"/>
          <w:spacing w:val="-2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s;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8.1.1.3 – inscrição do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to</w:t>
      </w:r>
      <w:r w:rsidRPr="007658F7">
        <w:rPr>
          <w:rFonts w:ascii="Arial Narrow" w:hAnsi="Arial Narrow"/>
          <w:spacing w:val="48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onsti</w:t>
      </w:r>
      <w:r w:rsidRPr="007658F7">
        <w:rPr>
          <w:rFonts w:ascii="Arial Narrow" w:hAnsi="Arial Narrow"/>
          <w:spacing w:val="1"/>
          <w:sz w:val="26"/>
          <w:szCs w:val="26"/>
        </w:rPr>
        <w:t>t</w:t>
      </w:r>
      <w:r w:rsidRPr="007658F7">
        <w:rPr>
          <w:rFonts w:ascii="Arial Narrow" w:hAnsi="Arial Narrow"/>
          <w:sz w:val="26"/>
          <w:szCs w:val="26"/>
        </w:rPr>
        <w:t>ut</w:t>
      </w:r>
      <w:r w:rsidRPr="007658F7">
        <w:rPr>
          <w:rFonts w:ascii="Arial Narrow" w:hAnsi="Arial Narrow"/>
          <w:spacing w:val="1"/>
          <w:sz w:val="26"/>
          <w:szCs w:val="26"/>
        </w:rPr>
        <w:t>i</w:t>
      </w:r>
      <w:r w:rsidRPr="007658F7">
        <w:rPr>
          <w:rFonts w:ascii="Arial Narrow" w:hAnsi="Arial Narrow"/>
          <w:sz w:val="26"/>
          <w:szCs w:val="26"/>
        </w:rPr>
        <w:t>vo,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ca</w:t>
      </w:r>
      <w:r w:rsidRPr="007658F7">
        <w:rPr>
          <w:rFonts w:ascii="Arial Narrow" w:hAnsi="Arial Narrow"/>
          <w:sz w:val="26"/>
          <w:szCs w:val="26"/>
        </w:rPr>
        <w:t>so</w:t>
      </w:r>
      <w:r w:rsidRPr="007658F7">
        <w:rPr>
          <w:rFonts w:ascii="Arial Narrow" w:hAnsi="Arial Narrow"/>
          <w:spacing w:val="46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sz w:val="26"/>
          <w:szCs w:val="26"/>
        </w:rPr>
        <w:t>d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soci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d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d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s</w:t>
      </w:r>
      <w:r w:rsidRPr="007658F7">
        <w:rPr>
          <w:rFonts w:ascii="Arial Narrow" w:hAnsi="Arial Narrow"/>
          <w:spacing w:val="48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iv</w:t>
      </w:r>
      <w:r w:rsidRPr="007658F7">
        <w:rPr>
          <w:rFonts w:ascii="Arial Narrow" w:hAnsi="Arial Narrow"/>
          <w:spacing w:val="1"/>
          <w:sz w:val="26"/>
          <w:szCs w:val="26"/>
        </w:rPr>
        <w:t>i</w:t>
      </w:r>
      <w:r w:rsidRPr="007658F7">
        <w:rPr>
          <w:rFonts w:ascii="Arial Narrow" w:hAnsi="Arial Narrow"/>
          <w:sz w:val="26"/>
          <w:szCs w:val="26"/>
        </w:rPr>
        <w:t>s,</w:t>
      </w:r>
      <w:r w:rsidRPr="007658F7">
        <w:rPr>
          <w:rFonts w:ascii="Arial Narrow" w:hAnsi="Arial Narrow"/>
          <w:spacing w:val="46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ac</w:t>
      </w:r>
      <w:r w:rsidRPr="007658F7">
        <w:rPr>
          <w:rFonts w:ascii="Arial Narrow" w:hAnsi="Arial Narrow"/>
          <w:spacing w:val="2"/>
          <w:sz w:val="26"/>
          <w:szCs w:val="26"/>
        </w:rPr>
        <w:t>o</w:t>
      </w:r>
      <w:r w:rsidRPr="007658F7">
        <w:rPr>
          <w:rFonts w:ascii="Arial Narrow" w:hAnsi="Arial Narrow"/>
          <w:sz w:val="26"/>
          <w:szCs w:val="26"/>
        </w:rPr>
        <w:t>mpanh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p</w:t>
      </w:r>
      <w:r w:rsidRPr="007658F7">
        <w:rPr>
          <w:rFonts w:ascii="Arial Narrow" w:hAnsi="Arial Narrow"/>
          <w:spacing w:val="-1"/>
          <w:sz w:val="26"/>
          <w:szCs w:val="26"/>
        </w:rPr>
        <w:t>r</w:t>
      </w:r>
      <w:r w:rsidRPr="007658F7">
        <w:rPr>
          <w:rFonts w:ascii="Arial Narrow" w:hAnsi="Arial Narrow"/>
          <w:sz w:val="26"/>
          <w:szCs w:val="26"/>
        </w:rPr>
        <w:t>ova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</w:t>
      </w:r>
      <w:r w:rsidRPr="007658F7">
        <w:rPr>
          <w:rFonts w:ascii="Arial Narrow" w:hAnsi="Arial Narrow"/>
          <w:spacing w:val="2"/>
          <w:sz w:val="26"/>
          <w:szCs w:val="26"/>
        </w:rPr>
        <w:t>r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toria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e</w:t>
      </w:r>
      <w:r w:rsidRPr="007658F7">
        <w:rPr>
          <w:rFonts w:ascii="Arial Narrow" w:hAnsi="Arial Narrow"/>
          <w:sz w:val="26"/>
          <w:szCs w:val="26"/>
        </w:rPr>
        <w:t>m e</w:t>
      </w:r>
      <w:r w:rsidRPr="007658F7">
        <w:rPr>
          <w:rFonts w:ascii="Arial Narrow" w:hAnsi="Arial Narrow"/>
          <w:spacing w:val="2"/>
          <w:sz w:val="26"/>
          <w:szCs w:val="26"/>
        </w:rPr>
        <w:t>x</w:t>
      </w:r>
      <w:r w:rsidRPr="007658F7">
        <w:rPr>
          <w:rFonts w:ascii="Arial Narrow" w:hAnsi="Arial Narrow"/>
          <w:spacing w:val="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r</w:t>
      </w:r>
      <w:r w:rsidRPr="007658F7">
        <w:rPr>
          <w:rFonts w:ascii="Arial Narrow" w:hAnsi="Arial Narrow"/>
          <w:spacing w:val="-2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ício;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8.1.1.4 -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d</w:t>
      </w:r>
      <w:r w:rsidRPr="007658F7">
        <w:rPr>
          <w:rFonts w:ascii="Arial Narrow" w:hAnsi="Arial Narrow"/>
          <w:spacing w:val="-1"/>
          <w:sz w:val="26"/>
          <w:szCs w:val="26"/>
        </w:rPr>
        <w:t>ec</w:t>
      </w:r>
      <w:r w:rsidRPr="007658F7">
        <w:rPr>
          <w:rFonts w:ascii="Arial Narrow" w:hAnsi="Arial Narrow"/>
          <w:sz w:val="26"/>
          <w:szCs w:val="26"/>
        </w:rPr>
        <w:t>r</w:t>
      </w:r>
      <w:r w:rsidRPr="007658F7">
        <w:rPr>
          <w:rFonts w:ascii="Arial Narrow" w:hAnsi="Arial Narrow"/>
          <w:spacing w:val="-2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to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uto</w:t>
      </w:r>
      <w:r w:rsidRPr="007658F7">
        <w:rPr>
          <w:rFonts w:ascii="Arial Narrow" w:hAnsi="Arial Narrow"/>
          <w:spacing w:val="2"/>
          <w:sz w:val="26"/>
          <w:szCs w:val="26"/>
        </w:rPr>
        <w:t>r</w:t>
      </w:r>
      <w:r w:rsidRPr="007658F7">
        <w:rPr>
          <w:rFonts w:ascii="Arial Narrow" w:hAnsi="Arial Narrow"/>
          <w:sz w:val="26"/>
          <w:szCs w:val="26"/>
        </w:rPr>
        <w:t>i</w:t>
      </w:r>
      <w:r w:rsidRPr="007658F7">
        <w:rPr>
          <w:rFonts w:ascii="Arial Narrow" w:hAnsi="Arial Narrow"/>
          <w:spacing w:val="2"/>
          <w:sz w:val="26"/>
          <w:szCs w:val="26"/>
        </w:rPr>
        <w:t>z</w:t>
      </w:r>
      <w:r w:rsidRPr="007658F7">
        <w:rPr>
          <w:rFonts w:ascii="Arial Narrow" w:hAnsi="Arial Narrow"/>
          <w:spacing w:val="-1"/>
          <w:sz w:val="26"/>
          <w:szCs w:val="26"/>
        </w:rPr>
        <w:t>açã</w:t>
      </w:r>
      <w:r w:rsidRPr="007658F7">
        <w:rPr>
          <w:rFonts w:ascii="Arial Narrow" w:hAnsi="Arial Narrow"/>
          <w:sz w:val="26"/>
          <w:szCs w:val="26"/>
        </w:rPr>
        <w:t>o,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tando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mpr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sa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soci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d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pacing w:val="4"/>
          <w:sz w:val="26"/>
          <w:szCs w:val="26"/>
        </w:rPr>
        <w:t>d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>s</w:t>
      </w:r>
      <w:r w:rsidRPr="007658F7">
        <w:rPr>
          <w:rFonts w:ascii="Arial Narrow" w:hAnsi="Arial Narrow"/>
          <w:sz w:val="26"/>
          <w:szCs w:val="26"/>
        </w:rPr>
        <w:t>tr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ng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 xml:space="preserve">ira 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m fun</w:t>
      </w:r>
      <w:r w:rsidRPr="007658F7">
        <w:rPr>
          <w:rFonts w:ascii="Arial Narrow" w:hAnsi="Arial Narrow"/>
          <w:spacing w:val="-2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ionam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nto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P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ís,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e 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to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de </w:t>
      </w:r>
      <w:r w:rsidRPr="007658F7">
        <w:rPr>
          <w:rFonts w:ascii="Arial Narrow" w:hAnsi="Arial Narrow"/>
          <w:spacing w:val="1"/>
          <w:sz w:val="26"/>
          <w:szCs w:val="26"/>
        </w:rPr>
        <w:t>re</w:t>
      </w:r>
      <w:r w:rsidRPr="007658F7">
        <w:rPr>
          <w:rFonts w:ascii="Arial Narrow" w:hAnsi="Arial Narrow"/>
          <w:spacing w:val="-2"/>
          <w:sz w:val="26"/>
          <w:szCs w:val="26"/>
        </w:rPr>
        <w:t>g</w:t>
      </w:r>
      <w:r w:rsidRPr="007658F7">
        <w:rPr>
          <w:rFonts w:ascii="Arial Narrow" w:hAnsi="Arial Narrow"/>
          <w:sz w:val="26"/>
          <w:szCs w:val="26"/>
        </w:rPr>
        <w:t>is</w:t>
      </w:r>
      <w:r w:rsidRPr="007658F7">
        <w:rPr>
          <w:rFonts w:ascii="Arial Narrow" w:hAnsi="Arial Narrow"/>
          <w:spacing w:val="1"/>
          <w:sz w:val="26"/>
          <w:szCs w:val="26"/>
        </w:rPr>
        <w:t>t</w:t>
      </w:r>
      <w:r w:rsidRPr="007658F7">
        <w:rPr>
          <w:rFonts w:ascii="Arial Narrow" w:hAnsi="Arial Narrow"/>
          <w:sz w:val="26"/>
          <w:szCs w:val="26"/>
        </w:rPr>
        <w:t>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ut</w:t>
      </w:r>
      <w:r w:rsidRPr="007658F7">
        <w:rPr>
          <w:rFonts w:ascii="Arial Narrow" w:hAnsi="Arial Narrow"/>
          <w:spacing w:val="3"/>
          <w:sz w:val="26"/>
          <w:szCs w:val="26"/>
        </w:rPr>
        <w:t>o</w:t>
      </w:r>
      <w:r w:rsidRPr="007658F7">
        <w:rPr>
          <w:rFonts w:ascii="Arial Narrow" w:hAnsi="Arial Narrow"/>
          <w:sz w:val="26"/>
          <w:szCs w:val="26"/>
        </w:rPr>
        <w:t>ri</w:t>
      </w:r>
      <w:r w:rsidRPr="007658F7">
        <w:rPr>
          <w:rFonts w:ascii="Arial Narrow" w:hAnsi="Arial Narrow"/>
          <w:spacing w:val="1"/>
          <w:sz w:val="26"/>
          <w:szCs w:val="26"/>
        </w:rPr>
        <w:t>z</w:t>
      </w:r>
      <w:r w:rsidRPr="007658F7">
        <w:rPr>
          <w:rFonts w:ascii="Arial Narrow" w:hAnsi="Arial Narrow"/>
          <w:spacing w:val="-1"/>
          <w:sz w:val="26"/>
          <w:szCs w:val="26"/>
        </w:rPr>
        <w:t>açã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>r</w:t>
      </w:r>
      <w:r w:rsidRPr="007658F7">
        <w:rPr>
          <w:rFonts w:ascii="Arial Narrow" w:hAnsi="Arial Narrow"/>
          <w:sz w:val="26"/>
          <w:szCs w:val="26"/>
        </w:rPr>
        <w:t>a fun</w:t>
      </w:r>
      <w:r w:rsidRPr="007658F7">
        <w:rPr>
          <w:rFonts w:ascii="Arial Narrow" w:hAnsi="Arial Narrow"/>
          <w:spacing w:val="-2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io</w:t>
      </w:r>
      <w:r w:rsidRPr="007658F7">
        <w:rPr>
          <w:rFonts w:ascii="Arial Narrow" w:hAnsi="Arial Narrow"/>
          <w:spacing w:val="3"/>
          <w:sz w:val="26"/>
          <w:szCs w:val="26"/>
        </w:rPr>
        <w:t>n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m</w:t>
      </w:r>
      <w:r w:rsidRPr="007658F7">
        <w:rPr>
          <w:rFonts w:ascii="Arial Narrow" w:hAnsi="Arial Narrow"/>
          <w:spacing w:val="2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nto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>x</w:t>
      </w:r>
      <w:r w:rsidRPr="007658F7">
        <w:rPr>
          <w:rFonts w:ascii="Arial Narrow" w:hAnsi="Arial Narrow"/>
          <w:sz w:val="26"/>
          <w:szCs w:val="26"/>
        </w:rPr>
        <w:t>p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di</w:t>
      </w:r>
      <w:r w:rsidRPr="007658F7">
        <w:rPr>
          <w:rFonts w:ascii="Arial Narrow" w:hAnsi="Arial Narrow"/>
          <w:spacing w:val="-2"/>
          <w:sz w:val="26"/>
          <w:szCs w:val="26"/>
        </w:rPr>
        <w:t>d</w:t>
      </w:r>
      <w:r w:rsidRPr="007658F7">
        <w:rPr>
          <w:rFonts w:ascii="Arial Narrow" w:hAnsi="Arial Narrow"/>
          <w:sz w:val="26"/>
          <w:szCs w:val="26"/>
        </w:rPr>
        <w:t>o p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lo órg</w:t>
      </w:r>
      <w:r w:rsidRPr="007658F7">
        <w:rPr>
          <w:rFonts w:ascii="Arial Narrow" w:hAnsi="Arial Narrow"/>
          <w:spacing w:val="-1"/>
          <w:sz w:val="26"/>
          <w:szCs w:val="26"/>
        </w:rPr>
        <w:t>ã</w:t>
      </w:r>
      <w:r w:rsidRPr="007658F7">
        <w:rPr>
          <w:rFonts w:ascii="Arial Narrow" w:hAnsi="Arial Narrow"/>
          <w:sz w:val="26"/>
          <w:szCs w:val="26"/>
        </w:rPr>
        <w:t xml:space="preserve">o </w:t>
      </w:r>
      <w:r w:rsidRPr="007658F7">
        <w:rPr>
          <w:rFonts w:ascii="Arial Narrow" w:hAnsi="Arial Narrow"/>
          <w:spacing w:val="-1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ompe</w:t>
      </w:r>
      <w:r w:rsidRPr="007658F7">
        <w:rPr>
          <w:rFonts w:ascii="Arial Narrow" w:hAnsi="Arial Narrow"/>
          <w:spacing w:val="2"/>
          <w:sz w:val="26"/>
          <w:szCs w:val="26"/>
        </w:rPr>
        <w:t>t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 xml:space="preserve">nte, </w:t>
      </w:r>
      <w:r w:rsidRPr="007658F7">
        <w:rPr>
          <w:rFonts w:ascii="Arial Narrow" w:hAnsi="Arial Narrow"/>
          <w:spacing w:val="2"/>
          <w:sz w:val="26"/>
          <w:szCs w:val="26"/>
        </w:rPr>
        <w:t>q</w:t>
      </w:r>
      <w:r w:rsidRPr="007658F7">
        <w:rPr>
          <w:rFonts w:ascii="Arial Narrow" w:hAnsi="Arial Narrow"/>
          <w:sz w:val="26"/>
          <w:szCs w:val="26"/>
        </w:rPr>
        <w:t>u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ndo 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a</w:t>
      </w:r>
      <w:r w:rsidRPr="007658F7">
        <w:rPr>
          <w:rFonts w:ascii="Arial Narrow" w:hAnsi="Arial Narrow"/>
          <w:sz w:val="26"/>
          <w:szCs w:val="26"/>
        </w:rPr>
        <w:t>t</w:t>
      </w:r>
      <w:r w:rsidRPr="007658F7">
        <w:rPr>
          <w:rFonts w:ascii="Arial Narrow" w:hAnsi="Arial Narrow"/>
          <w:spacing w:val="1"/>
          <w:sz w:val="26"/>
          <w:szCs w:val="26"/>
        </w:rPr>
        <w:t>i</w:t>
      </w:r>
      <w:r w:rsidRPr="007658F7">
        <w:rPr>
          <w:rFonts w:ascii="Arial Narrow" w:hAnsi="Arial Narrow"/>
          <w:sz w:val="26"/>
          <w:szCs w:val="26"/>
        </w:rPr>
        <w:t>vidade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ss</w:t>
      </w:r>
      <w:r w:rsidRPr="007658F7">
        <w:rPr>
          <w:rFonts w:ascii="Arial Narrow" w:hAnsi="Arial Narrow"/>
          <w:spacing w:val="1"/>
          <w:sz w:val="26"/>
          <w:szCs w:val="26"/>
        </w:rPr>
        <w:t>i</w:t>
      </w:r>
      <w:r w:rsidRPr="007658F7">
        <w:rPr>
          <w:rFonts w:ascii="Arial Narrow" w:hAnsi="Arial Narrow"/>
          <w:sz w:val="26"/>
          <w:szCs w:val="26"/>
        </w:rPr>
        <w:t>m o e</w:t>
      </w:r>
      <w:r w:rsidRPr="007658F7">
        <w:rPr>
          <w:rFonts w:ascii="Arial Narrow" w:hAnsi="Arial Narrow"/>
          <w:spacing w:val="2"/>
          <w:sz w:val="26"/>
          <w:szCs w:val="26"/>
        </w:rPr>
        <w:t>x</w:t>
      </w:r>
      <w:r w:rsidRPr="007658F7">
        <w:rPr>
          <w:rFonts w:ascii="Arial Narrow" w:hAnsi="Arial Narrow"/>
          <w:sz w:val="26"/>
          <w:szCs w:val="26"/>
        </w:rPr>
        <w:t>i</w:t>
      </w:r>
      <w:r w:rsidRPr="007658F7">
        <w:rPr>
          <w:rFonts w:ascii="Arial Narrow" w:hAnsi="Arial Narrow"/>
          <w:spacing w:val="-2"/>
          <w:sz w:val="26"/>
          <w:szCs w:val="26"/>
        </w:rPr>
        <w:t>g</w:t>
      </w:r>
      <w:r w:rsidRPr="007658F7">
        <w:rPr>
          <w:rFonts w:ascii="Arial Narrow" w:hAnsi="Arial Narrow"/>
          <w:sz w:val="26"/>
          <w:szCs w:val="26"/>
        </w:rPr>
        <w:t>ir.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8.1.2 – REGULARIDADE FISCAL E TRABALHISTA (art. 29 da Lei Federal 8.666/93)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8.1.2.1 – prova de regularidade para com a </w:t>
      </w:r>
      <w:r w:rsidRPr="007658F7">
        <w:rPr>
          <w:rFonts w:ascii="Arial Narrow" w:hAnsi="Arial Narrow"/>
          <w:b/>
          <w:sz w:val="26"/>
          <w:szCs w:val="26"/>
        </w:rPr>
        <w:t xml:space="preserve">Fazenda Federal </w:t>
      </w:r>
      <w:r w:rsidRPr="007658F7">
        <w:rPr>
          <w:rFonts w:ascii="Arial Narrow" w:hAnsi="Arial Narrow"/>
          <w:sz w:val="26"/>
          <w:szCs w:val="26"/>
        </w:rPr>
        <w:t xml:space="preserve">e relativa à </w:t>
      </w:r>
      <w:r w:rsidRPr="007658F7">
        <w:rPr>
          <w:rFonts w:ascii="Arial Narrow" w:hAnsi="Arial Narrow"/>
          <w:b/>
          <w:sz w:val="26"/>
          <w:szCs w:val="26"/>
        </w:rPr>
        <w:t>Seguridade Social</w:t>
      </w:r>
      <w:r w:rsidRPr="007658F7">
        <w:rPr>
          <w:rFonts w:ascii="Arial Narrow" w:hAnsi="Arial Narrow"/>
          <w:sz w:val="26"/>
          <w:szCs w:val="26"/>
        </w:rPr>
        <w:t xml:space="preserve">, a ser feita com a apresentação da Certidão de Regularidade Fiscal RFB/PGFN, emitida com base na Portaria MF 358, de 05 de setembro de 2014; e </w:t>
      </w:r>
      <w:r w:rsidRPr="007658F7">
        <w:rPr>
          <w:rFonts w:ascii="Arial Narrow" w:hAnsi="Arial Narrow"/>
          <w:b/>
          <w:sz w:val="26"/>
          <w:szCs w:val="26"/>
        </w:rPr>
        <w:t>Fazenda Municipal</w:t>
      </w:r>
      <w:r w:rsidRPr="007658F7">
        <w:rPr>
          <w:rFonts w:ascii="Arial Narrow" w:hAnsi="Arial Narrow"/>
          <w:sz w:val="26"/>
          <w:szCs w:val="26"/>
        </w:rPr>
        <w:t xml:space="preserve">, com a apresentação da certidão negativa ou positiva com efeitos de negativa de débitos inscritos na dívida ativa, relativa aos tributos mobiliários;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pacing w:val="5"/>
          <w:sz w:val="26"/>
          <w:szCs w:val="26"/>
        </w:rPr>
        <w:t>8.1.2.2 - p</w:t>
      </w:r>
      <w:r w:rsidRPr="007658F7">
        <w:rPr>
          <w:rFonts w:ascii="Arial Narrow" w:hAnsi="Arial Narrow"/>
          <w:sz w:val="26"/>
          <w:szCs w:val="26"/>
        </w:rPr>
        <w:t xml:space="preserve">rova de regularidade ao </w:t>
      </w:r>
      <w:r w:rsidRPr="007658F7">
        <w:rPr>
          <w:rFonts w:ascii="Arial Narrow" w:hAnsi="Arial Narrow"/>
          <w:b/>
          <w:sz w:val="26"/>
          <w:szCs w:val="26"/>
        </w:rPr>
        <w:t>Fundo de Garantia por Tempo de Serviço - FGTS</w:t>
      </w:r>
      <w:r w:rsidRPr="007658F7">
        <w:rPr>
          <w:rFonts w:ascii="Arial Narrow" w:hAnsi="Arial Narrow"/>
          <w:sz w:val="26"/>
          <w:szCs w:val="26"/>
        </w:rPr>
        <w:t xml:space="preserve">, através do Certificado de Regularidade de Situação - CRF, emitido pela Caixa Econômica Federal; 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 xml:space="preserve">8.1.2.3 - prova de inexistência de débitos inadimplidos perante a </w:t>
      </w:r>
      <w:r w:rsidRPr="007658F7">
        <w:rPr>
          <w:rFonts w:ascii="Arial Narrow" w:hAnsi="Arial Narrow"/>
          <w:b/>
          <w:sz w:val="26"/>
          <w:szCs w:val="26"/>
        </w:rPr>
        <w:t>Justiça do Trabalho</w:t>
      </w:r>
      <w:r w:rsidRPr="007658F7">
        <w:rPr>
          <w:rFonts w:ascii="Arial Narrow" w:hAnsi="Arial Narrow"/>
          <w:sz w:val="26"/>
          <w:szCs w:val="26"/>
        </w:rPr>
        <w:t>, mediante a apresentação de Certidão Negativa ou Positiva com efeitos de Negativa, nos termos do Título VII-A da Consolidação das Leis do Trabalho, aprovada pelo Decreto-Lei n. 5.452, de 1º, de maio de 1943;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8.1.2.4 - declaração, para fins do disposto no inc. V do art. 27 da Lei Federal 8.666, de 21 de junho de 1993, acrescido pela Lei Federal 9.854, de 27 de outubro de 1999; que a empresa licitante não emprega menor de dezoito anos em trabalho noturno, perigoso ou insalubre e menor de dezesseis anos, salvo na condição de aprendiz, a partir dos quatorze anos, em cumprimento aos termos do inc. XXXIII do art. 7º da Constituição Federal.</w:t>
      </w:r>
    </w:p>
    <w:p w:rsidR="00FA73D8" w:rsidRPr="007658F7" w:rsidRDefault="00FA73D8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8.1.3- QUALIFICAÇÃO TÉCNICA (Art.30 da Lei Federal 8666/93)</w:t>
      </w:r>
    </w:p>
    <w:p w:rsidR="009C5A28" w:rsidRPr="007658F7" w:rsidRDefault="00FA73D8" w:rsidP="009C5A28">
      <w:pPr>
        <w:tabs>
          <w:tab w:val="left" w:pos="716"/>
        </w:tabs>
        <w:spacing w:before="59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8.1.3.1 </w:t>
      </w:r>
      <w:r w:rsidR="009C5A28" w:rsidRPr="007658F7">
        <w:rPr>
          <w:rFonts w:ascii="Arial Narrow" w:hAnsi="Arial Narrow"/>
          <w:sz w:val="26"/>
          <w:szCs w:val="26"/>
        </w:rPr>
        <w:t>Comprovação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de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aptidão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para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desempenho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de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atividade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pertinente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e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compatível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em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características,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quantidades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e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prazos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com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o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objeto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da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licitação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mediante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apresentação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de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atestado(s)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fornecido(s)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por</w:t>
      </w:r>
      <w:r w:rsidR="009C5A28"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pessoa(s)</w:t>
      </w:r>
      <w:r w:rsidR="009C5A28"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jurídica(s)</w:t>
      </w:r>
      <w:r w:rsidR="009C5A28"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de</w:t>
      </w:r>
      <w:r w:rsidR="009C5A28"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="009C5A28" w:rsidRPr="007658F7">
        <w:rPr>
          <w:rFonts w:ascii="Arial Narrow" w:hAnsi="Arial Narrow"/>
          <w:sz w:val="26"/>
          <w:szCs w:val="26"/>
        </w:rPr>
        <w:t>direito</w:t>
      </w:r>
      <w:r w:rsidR="009C5A28"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="00F904C3">
        <w:rPr>
          <w:rFonts w:ascii="Arial Narrow" w:hAnsi="Arial Narrow"/>
          <w:sz w:val="26"/>
          <w:szCs w:val="26"/>
        </w:rPr>
        <w:t>público</w:t>
      </w:r>
      <w:r w:rsidR="009C5A28" w:rsidRPr="007658F7">
        <w:rPr>
          <w:rFonts w:ascii="Arial Narrow" w:hAnsi="Arial Narrow"/>
          <w:sz w:val="26"/>
          <w:szCs w:val="26"/>
        </w:rPr>
        <w:t>.</w:t>
      </w:r>
    </w:p>
    <w:p w:rsidR="009C5A28" w:rsidRPr="007658F7" w:rsidRDefault="009C5A28" w:rsidP="009C5A28">
      <w:pPr>
        <w:pStyle w:val="Corpodetexto"/>
        <w:spacing w:before="10"/>
        <w:rPr>
          <w:rFonts w:ascii="Arial Narrow" w:hAnsi="Arial Narrow"/>
          <w:sz w:val="26"/>
          <w:szCs w:val="26"/>
        </w:rPr>
      </w:pPr>
    </w:p>
    <w:p w:rsidR="009C5A28" w:rsidRPr="007658F7" w:rsidRDefault="009C5A28" w:rsidP="009C5A28">
      <w:pPr>
        <w:tabs>
          <w:tab w:val="left" w:pos="726"/>
        </w:tabs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8.1.3.2 O(s) atestado(s) solicitado(s) neste subitem deverá(ao) ser emitido(s) em papel timbrado da empresa ou órgão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CONTRATANTE, com a identificação clara do signatário, inclusive com indicação do cargo que ocupa, bem como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descrição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implantados;</w:t>
      </w:r>
    </w:p>
    <w:p w:rsidR="009C5A28" w:rsidRPr="007658F7" w:rsidRDefault="009C5A28" w:rsidP="009C5A28">
      <w:pPr>
        <w:pStyle w:val="Corpodetexto"/>
        <w:spacing w:before="7"/>
        <w:rPr>
          <w:rFonts w:ascii="Arial Narrow" w:hAnsi="Arial Narrow"/>
          <w:sz w:val="26"/>
          <w:szCs w:val="26"/>
        </w:rPr>
      </w:pPr>
    </w:p>
    <w:p w:rsidR="009C5A28" w:rsidRPr="007658F7" w:rsidRDefault="009C5A28" w:rsidP="009C5A28">
      <w:pPr>
        <w:tabs>
          <w:tab w:val="left" w:pos="704"/>
        </w:tabs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8.1.3.3 não serão aceito(s) Atestado(s) de Capacidade Técnica cuja empresa eminente seja componente do mesmo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grupo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financeiro da LICITANTE 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 sua subcontratada;</w:t>
      </w:r>
    </w:p>
    <w:p w:rsidR="009C5A28" w:rsidRPr="007658F7" w:rsidRDefault="009C5A28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7658F7" w:rsidRDefault="00FA73D8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8.1.4</w:t>
      </w:r>
      <w:r w:rsidR="00412E75" w:rsidRPr="007658F7">
        <w:rPr>
          <w:rFonts w:ascii="Arial Narrow" w:hAnsi="Arial Narrow"/>
          <w:sz w:val="26"/>
          <w:szCs w:val="26"/>
        </w:rPr>
        <w:t xml:space="preserve"> – QUALIFICAÇÃO ECONÔMICO-FINANCEIRA (art. 30 da Lei Federal 8666/93)</w:t>
      </w:r>
    </w:p>
    <w:p w:rsidR="00412E75" w:rsidRPr="007658F7" w:rsidRDefault="00FA73D8" w:rsidP="004E32CF">
      <w:pPr>
        <w:pStyle w:val="11"/>
        <w:spacing w:line="276" w:lineRule="auto"/>
        <w:ind w:left="0" w:firstLine="0"/>
        <w:rPr>
          <w:rFonts w:ascii="Arial Narrow" w:hAnsi="Arial Narrow" w:cs="Arial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8.1.4</w:t>
      </w:r>
      <w:r w:rsidR="00412E75" w:rsidRPr="007658F7">
        <w:rPr>
          <w:rFonts w:ascii="Arial Narrow" w:hAnsi="Arial Narrow"/>
          <w:sz w:val="26"/>
          <w:szCs w:val="26"/>
        </w:rPr>
        <w:t xml:space="preserve">.1 - </w:t>
      </w:r>
      <w:r w:rsidR="00412E75" w:rsidRPr="007658F7">
        <w:rPr>
          <w:rFonts w:ascii="Arial Narrow" w:hAnsi="Arial Narrow" w:cs="Arial"/>
          <w:sz w:val="26"/>
          <w:szCs w:val="26"/>
        </w:rPr>
        <w:t xml:space="preserve">Certidão Negativa de falência, recuperação judicial ou extrajudicial, expedida pelo distribuidor da sede da pessoa jurídica; </w:t>
      </w:r>
    </w:p>
    <w:p w:rsidR="00412E75" w:rsidRPr="007658F7" w:rsidRDefault="00FA73D8" w:rsidP="004E32CF">
      <w:pPr>
        <w:pStyle w:val="11"/>
        <w:spacing w:line="276" w:lineRule="auto"/>
        <w:ind w:left="0" w:firstLine="0"/>
        <w:rPr>
          <w:rFonts w:ascii="Arial Narrow" w:hAnsi="Arial Narrow" w:cs="Arial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8.1.4</w:t>
      </w:r>
      <w:r w:rsidR="00412E75" w:rsidRPr="007658F7">
        <w:rPr>
          <w:rFonts w:ascii="Arial Narrow" w:hAnsi="Arial Narrow"/>
          <w:sz w:val="26"/>
          <w:szCs w:val="26"/>
        </w:rPr>
        <w:t>.1</w:t>
      </w:r>
      <w:r w:rsidR="00412E75" w:rsidRPr="007658F7">
        <w:rPr>
          <w:rFonts w:ascii="Arial Narrow" w:hAnsi="Arial Narrow" w:cs="Arial"/>
          <w:sz w:val="26"/>
          <w:szCs w:val="26"/>
        </w:rPr>
        <w:t>.1 - nas hipóteses em que a certidão recuperação judicial ou extrajudicial encaminhada for positiva, deve a licitante apresentar comprovante da homologação/deferimento pelo juízo competente do plano de recuperação judicial/extrajudicial em vigor;</w:t>
      </w:r>
    </w:p>
    <w:p w:rsidR="00412E75" w:rsidRPr="007658F7" w:rsidRDefault="00FA73D8" w:rsidP="004E32CF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8.1.4</w:t>
      </w:r>
      <w:r w:rsidR="00412E75" w:rsidRPr="007658F7">
        <w:rPr>
          <w:rFonts w:ascii="Arial Narrow" w:hAnsi="Arial Narrow"/>
          <w:sz w:val="26"/>
          <w:szCs w:val="26"/>
        </w:rPr>
        <w:t>.1</w:t>
      </w:r>
      <w:r w:rsidR="00412E75" w:rsidRPr="007658F7">
        <w:rPr>
          <w:rFonts w:ascii="Arial Narrow" w:hAnsi="Arial Narrow" w:cs="Arial"/>
          <w:sz w:val="26"/>
          <w:szCs w:val="26"/>
        </w:rPr>
        <w:t xml:space="preserve">.2- para o caso de empresas em recuperação judicial a licitante está ciente de que, no momento da assinatura do contrato, deverá apresentar cópia do ato de nomeação do administrador judicial ou se o administrador for pessoa jurídica, o nome do profissional responsável pela condução do processo; e, ainda, declaração, relatório ou documento equivalente do juízo ou do administrador, de que a licitante está cumprindo o plano de recuperação judicial;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7658F7">
        <w:rPr>
          <w:rFonts w:ascii="Arial Narrow" w:hAnsi="Arial Narrow" w:cs="Arial"/>
          <w:sz w:val="26"/>
          <w:szCs w:val="26"/>
        </w:rPr>
        <w:lastRenderedPageBreak/>
        <w:t xml:space="preserve"> </w:t>
      </w:r>
      <w:r w:rsidR="00FA73D8" w:rsidRPr="007658F7">
        <w:rPr>
          <w:rFonts w:ascii="Arial Narrow" w:hAnsi="Arial Narrow"/>
          <w:sz w:val="26"/>
          <w:szCs w:val="26"/>
        </w:rPr>
        <w:t>8.1.4</w:t>
      </w:r>
      <w:r w:rsidRPr="007658F7">
        <w:rPr>
          <w:rFonts w:ascii="Arial Narrow" w:hAnsi="Arial Narrow"/>
          <w:sz w:val="26"/>
          <w:szCs w:val="26"/>
        </w:rPr>
        <w:t>.1</w:t>
      </w:r>
      <w:r w:rsidRPr="007658F7">
        <w:rPr>
          <w:rFonts w:ascii="Arial Narrow" w:hAnsi="Arial Narrow" w:cs="Arial"/>
          <w:sz w:val="26"/>
          <w:szCs w:val="26"/>
        </w:rPr>
        <w:t>.3 - para o caso de empresas em recuperação extrajudicial a licitante está ciente de que no momento da assinatura do contrato deverá apresentar comprovação documental de que está cumprindo as obrigações do plano de recuperação extrajudicial.</w:t>
      </w:r>
    </w:p>
    <w:p w:rsidR="00EC5CA6" w:rsidRPr="007658F7" w:rsidRDefault="00EC5CA6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9 - DISPOSIÇÕES GERAIS DA HABILITAÇÃO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9.1- Todos os documentos solicitados deverão ser apresentados no original</w:t>
      </w:r>
      <w:r w:rsidRPr="007658F7">
        <w:rPr>
          <w:rFonts w:ascii="Arial Narrow" w:hAnsi="Arial Narrow"/>
          <w:b/>
          <w:sz w:val="26"/>
          <w:szCs w:val="26"/>
        </w:rPr>
        <w:t xml:space="preserve">, </w:t>
      </w:r>
      <w:r w:rsidRPr="007658F7">
        <w:rPr>
          <w:rFonts w:ascii="Arial Narrow" w:hAnsi="Arial Narrow"/>
          <w:sz w:val="26"/>
          <w:szCs w:val="26"/>
        </w:rPr>
        <w:t>por qualquer processo de cópia ou publicação em órgão de imprensa oficial.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9.2 - Não serão aceitos “protocolos de entrega” ou “solicitação de documentos” em substituição aos documentos ora exigidos, inclusive no que se refere às certidões.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7658F7">
        <w:rPr>
          <w:rFonts w:ascii="Arial Narrow" w:hAnsi="Arial Narrow"/>
          <w:sz w:val="26"/>
          <w:szCs w:val="26"/>
        </w:rPr>
        <w:t>9.3 - Se a documentação de habilitação estiver incompleta e/ou irregular, observado o disposto nos itens 13.8 e 13.9 deste edital, o Pregoeiro considerará o proponente inabilitado.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9.4 - Na hipótese de não constar prazo de validade nas certidões apresentadas, a Administração aceitará como válidas as expedidas até 180 (cento e oitenta) dias imediatamente anteriores à data de apresentação das propostas.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7658F7">
        <w:rPr>
          <w:rFonts w:ascii="Arial Narrow" w:hAnsi="Arial Narrow"/>
          <w:sz w:val="26"/>
          <w:szCs w:val="26"/>
        </w:rPr>
        <w:t>9.5 – Os documentos correspondentes ao item 8.1.1 poderão ser dispensados do conteúdo do Envelope 02 – Documentos de Habilitação, se apresentados na Fase de Credenciamento.</w:t>
      </w:r>
    </w:p>
    <w:p w:rsidR="00EC5CA6" w:rsidRPr="007658F7" w:rsidRDefault="00EC5CA6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10 - DA IMPUGNAÇÃO DO ATO CONVOCATÓRIO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Até 02 (dois) dias úteis antes da data fixada para recebimento das propostas qualquer pessoa poderá solicitar esclarecimentos, providências ou impugnar o ato convocatório do Pregão; cabendo ao Pregoeiro decidir sobre a petição no prazo de vinte e quatro (24) horas.</w:t>
      </w:r>
    </w:p>
    <w:p w:rsidR="00EC5CA6" w:rsidRPr="007658F7" w:rsidRDefault="00EC5CA6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11 - DOS RECURSOS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11.1- Declarado o(s) vencedor(es), qualquer licitante poderá manifestar imediata e motivadamente a intenção de recorrer, devendo ser registrado em ata, quando lhe será concedido o prazo de 03 (três) dias úteis para apresentação das razões do recurso, ficando os demais licitantes desde logo intimados para apresentar as contra-razões, em igual número de dias, que começarão a correr do término do prazo do recorrente, sendo-lhes assegurada  vista imediata dos autos.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 xml:space="preserve">11.2 - A falta de manifestação imediata e motivada do licitante importará a decadência do direito de recurso e adjudicação do objeto pelo Pregoeiro ao vencedor.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11.3 - Qualquer recurso e impugnação contra a decisão do Pregoeiro, não terá efeito suspensivo.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11.4 - O acolhimento do recurso importará a invalidação apenas dos atos insuscetíveis de aproveitamento.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11.5 - A petição poderá ser feita na própria sessão de recebimento, e, se oral, será reduzida a termo em ata.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11.6 - Os autos do processo permanecerão com vista franqueada aos interessados na Prefeitura  e não serão reconhecidos os recursos interpostos, enviados por fax ou e-mail e vencidos os respectivos prazos legais.</w:t>
      </w:r>
    </w:p>
    <w:p w:rsidR="00EC5CA6" w:rsidRPr="007658F7" w:rsidRDefault="00EC5CA6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12 - DA DOTAÇÃO ORÇAMENTÁRIA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Os recursos necessários à execução do objeto desta licitação serão cobertos com dotação consignada no orçamento vigente, que se encontram devidamente compromissada a teor do art. 14, da Lei Federal nº. 8666/93.</w:t>
      </w:r>
    </w:p>
    <w:p w:rsidR="00EC5CA6" w:rsidRPr="007658F7" w:rsidRDefault="00EC5CA6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13 - DAS DISPOSIÇÕES GERAIS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13.1 - É facultada, ao Pregoeiro ou à Autoridade Superior e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13.2 - Fica assegurado à Prefeitura o direito de, no interesse da Administração, anular ou revogar, a qualquer tempo, no todo ou em parte, a presente licitação, dando ciência aos participantes, na forma da legislação vigente.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13.3 - Os proponentes assumem todos os custos de preparação e apresentação de suas propostas e a Prefeitura não será, em nenhum caso, responsável por esses custos, independentemente da condução ou do resultado do processo licitatório.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13.4 - Os proponentes são responsáveis pela fidelidade e legitimidade das informações e dos documentos apresentados em qualquer fase da licitação.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13.5 - Após apresentação da proposta, não caberá desistência, salvo por motivo justo decorrente de fato superveniente e aceito pelo Pregoeiro.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13.6 - Não havendo expediente ou ocorrendo qualquer fato superveniente que impeça a realização do certame na data marcada, a sessão será automaticamente transferida para o primeiro dia útil subsequente, no mesmo horário e local, anteriormente estabelecidos, desde que não haja comunicação do Pregoeiro em contrário.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13.7 - Na contagem dos prazos estabelecidos neste Edital e seus Anexos, excluir-se-á o dia do início e incluir-se-á o do vencimento. Só se iniciam e vencem os prazos em dias de expediente na Prefeitura.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13.8 - O desatendimento de exigências formais não essenciais, não importará no afastamento do licitante, desde que possíveis a aferição da sua qualificação e a exata compreensão da sua proposta, durante a realização da sessão pública de pregão.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13.9 - As normas que disciplinam este pregão serão sempre interpretadas em favor da ampliação da disputa entre os interessados, sem comprometimento da segurança do futuro contrato.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13.10 - A empresa vencedora deverá comparecer no Departamento de Licitação e Contratos, no prazo de 05 (cinco) dias úteis, contados a partir da homologação do certame, para assinatura do respectivo contrato, sob pena de aplicação de multa, equivalente a 20% (vinte por cento) do valor da proposta.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13.11 - Qualquer pedido de esclarecimento em relação a eventuais dúvidas na interpretação do presente Edital e seus Anexos; deverá ser encaminhado, por escrito, ao Sr. Pregoeiro, Avenida Brasil, 390, Urânia - SP, CEP 15.760-000 ou ainda, pelo telefone (17) 3634-9020, para as dúvidas de ordem estritamente informal.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13.12 - O foro para dirimir questões relativas ao presente Edital será o de Urânia, Estado de São Paulo, com exclusão de qualquer outro.</w:t>
      </w:r>
    </w:p>
    <w:p w:rsidR="00412E75" w:rsidRPr="007658F7" w:rsidRDefault="00817673" w:rsidP="004E32CF">
      <w:pPr>
        <w:spacing w:line="276" w:lineRule="auto"/>
        <w:ind w:left="1440" w:firstLine="72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Urânia – </w:t>
      </w:r>
      <w:r w:rsidR="00230B05">
        <w:rPr>
          <w:rFonts w:ascii="Arial Narrow" w:hAnsi="Arial Narrow"/>
          <w:sz w:val="26"/>
          <w:szCs w:val="26"/>
        </w:rPr>
        <w:t>SP, 20</w:t>
      </w:r>
      <w:r w:rsidR="009414B7" w:rsidRPr="007658F7">
        <w:rPr>
          <w:rFonts w:ascii="Arial Narrow" w:hAnsi="Arial Narrow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de </w:t>
      </w:r>
      <w:r w:rsidR="00FA1AD0">
        <w:rPr>
          <w:rFonts w:ascii="Arial Narrow" w:hAnsi="Arial Narrow"/>
          <w:sz w:val="26"/>
          <w:szCs w:val="26"/>
        </w:rPr>
        <w:t>junho</w:t>
      </w:r>
      <w:r w:rsidR="00EC5CA6" w:rsidRPr="007658F7">
        <w:rPr>
          <w:rFonts w:ascii="Arial Narrow" w:hAnsi="Arial Narrow"/>
          <w:sz w:val="26"/>
          <w:szCs w:val="26"/>
        </w:rPr>
        <w:t xml:space="preserve"> de 2.02</w:t>
      </w:r>
      <w:r w:rsidR="00532412" w:rsidRPr="007658F7">
        <w:rPr>
          <w:rFonts w:ascii="Arial Narrow" w:hAnsi="Arial Narrow"/>
          <w:sz w:val="26"/>
          <w:szCs w:val="26"/>
        </w:rPr>
        <w:t>3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ab/>
      </w:r>
      <w:r w:rsidRPr="007658F7">
        <w:rPr>
          <w:rFonts w:ascii="Arial Narrow" w:hAnsi="Arial Narrow"/>
          <w:sz w:val="26"/>
          <w:szCs w:val="26"/>
        </w:rPr>
        <w:tab/>
      </w:r>
      <w:r w:rsidRPr="007658F7">
        <w:rPr>
          <w:rFonts w:ascii="Arial Narrow" w:hAnsi="Arial Narrow"/>
          <w:sz w:val="26"/>
          <w:szCs w:val="26"/>
        </w:rPr>
        <w:tab/>
      </w:r>
      <w:r w:rsidRPr="007658F7">
        <w:rPr>
          <w:rFonts w:ascii="Arial Narrow" w:hAnsi="Arial Narrow"/>
          <w:spacing w:val="2"/>
          <w:sz w:val="26"/>
          <w:szCs w:val="26"/>
        </w:rPr>
        <w:t>Márcio Arjol Domingues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ab/>
      </w:r>
      <w:r w:rsidRPr="007658F7">
        <w:rPr>
          <w:rFonts w:ascii="Arial Narrow" w:hAnsi="Arial Narrow"/>
          <w:sz w:val="26"/>
          <w:szCs w:val="26"/>
        </w:rPr>
        <w:tab/>
      </w:r>
      <w:r w:rsidRPr="007658F7">
        <w:rPr>
          <w:rFonts w:ascii="Arial Narrow" w:hAnsi="Arial Narrow"/>
          <w:sz w:val="26"/>
          <w:szCs w:val="26"/>
        </w:rPr>
        <w:tab/>
        <w:t>Prefeito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5DC7" w:rsidRPr="007658F7" w:rsidRDefault="00E45DC7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5DC7" w:rsidRPr="007658F7" w:rsidRDefault="00E45DC7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5DC7" w:rsidRPr="007658F7" w:rsidRDefault="00E45DC7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lastRenderedPageBreak/>
        <w:t>ANEXO I – TERMO DE REFERÊNCIA</w:t>
      </w:r>
    </w:p>
    <w:p w:rsidR="00EC5CA6" w:rsidRPr="007658F7" w:rsidRDefault="00EC5CA6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Dados do Proponente:</w:t>
      </w:r>
    </w:p>
    <w:p w:rsidR="00412E75" w:rsidRPr="007658F7" w:rsidRDefault="00412E75" w:rsidP="004E3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Razão social:</w:t>
      </w:r>
    </w:p>
    <w:p w:rsidR="00412E75" w:rsidRPr="007658F7" w:rsidRDefault="00412E75" w:rsidP="004E3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CNPJ (MF):                                                </w:t>
      </w:r>
      <w:r w:rsidRPr="007658F7">
        <w:rPr>
          <w:rFonts w:ascii="Arial Narrow" w:hAnsi="Arial Narrow"/>
          <w:sz w:val="26"/>
          <w:szCs w:val="26"/>
        </w:rPr>
        <w:tab/>
        <w:t>Inscrição Estadual:</w:t>
      </w:r>
    </w:p>
    <w:p w:rsidR="00412E75" w:rsidRPr="007658F7" w:rsidRDefault="00412E75" w:rsidP="004E3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Endereço:                                                              </w:t>
      </w:r>
      <w:r w:rsidRPr="007658F7">
        <w:rPr>
          <w:rFonts w:ascii="Arial Narrow" w:hAnsi="Arial Narrow"/>
          <w:sz w:val="26"/>
          <w:szCs w:val="26"/>
        </w:rPr>
        <w:tab/>
        <w:t>Fone e Fax:</w:t>
      </w:r>
    </w:p>
    <w:p w:rsidR="00412E75" w:rsidRPr="007658F7" w:rsidRDefault="00412E75" w:rsidP="004E3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Cidade:                                                                   </w:t>
      </w:r>
      <w:r w:rsidRPr="007658F7">
        <w:rPr>
          <w:rFonts w:ascii="Arial Narrow" w:hAnsi="Arial Narrow"/>
          <w:sz w:val="26"/>
          <w:szCs w:val="26"/>
        </w:rPr>
        <w:tab/>
        <w:t>Estado: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7658F7" w:rsidRDefault="00412E75" w:rsidP="004E3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Nome do responsável legal para assinatura do contrato:</w:t>
      </w:r>
    </w:p>
    <w:p w:rsidR="00412E75" w:rsidRPr="007658F7" w:rsidRDefault="00412E75" w:rsidP="004E3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RG:                                                    CPF:</w:t>
      </w:r>
    </w:p>
    <w:p w:rsidR="00412E75" w:rsidRPr="007658F7" w:rsidRDefault="00412E75" w:rsidP="004E3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Endereço:                                          Cidade/UF:</w:t>
      </w:r>
    </w:p>
    <w:p w:rsidR="00412E75" w:rsidRPr="007658F7" w:rsidRDefault="00412E75" w:rsidP="004E3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Nacionalidade:                                   Profissão:</w:t>
      </w:r>
    </w:p>
    <w:p w:rsidR="006A1F16" w:rsidRPr="007658F7" w:rsidRDefault="00412E75" w:rsidP="00E4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Estado Civil:                </w:t>
      </w:r>
      <w:r w:rsidR="00E45DC7" w:rsidRPr="007658F7">
        <w:rPr>
          <w:rFonts w:ascii="Arial Narrow" w:hAnsi="Arial Narrow"/>
          <w:sz w:val="26"/>
          <w:szCs w:val="26"/>
        </w:rPr>
        <w:t xml:space="preserve">                      Telefone:</w:t>
      </w:r>
    </w:p>
    <w:p w:rsidR="004E32CF" w:rsidRPr="007658F7" w:rsidRDefault="004E32CF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tbl>
      <w:tblPr>
        <w:tblStyle w:val="TableNormal2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6913"/>
      </w:tblGrid>
      <w:tr w:rsidR="004E32CF" w:rsidRPr="007658F7" w:rsidTr="00094399">
        <w:trPr>
          <w:trHeight w:val="481"/>
        </w:trPr>
        <w:tc>
          <w:tcPr>
            <w:tcW w:w="2944" w:type="dxa"/>
          </w:tcPr>
          <w:p w:rsidR="004E32CF" w:rsidRPr="007658F7" w:rsidRDefault="004E32CF" w:rsidP="00094399">
            <w:pPr>
              <w:pStyle w:val="TableParagraph"/>
              <w:spacing w:line="242" w:lineRule="exact"/>
              <w:ind w:left="1117" w:right="111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LOTE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01</w:t>
            </w:r>
          </w:p>
        </w:tc>
        <w:tc>
          <w:tcPr>
            <w:tcW w:w="6913" w:type="dxa"/>
          </w:tcPr>
          <w:p w:rsidR="004E32CF" w:rsidRPr="007658F7" w:rsidRDefault="004E32CF" w:rsidP="00094399">
            <w:pPr>
              <w:pStyle w:val="TableParagraph"/>
              <w:spacing w:line="242" w:lineRule="exact"/>
              <w:ind w:left="1061" w:right="1058"/>
              <w:jc w:val="center"/>
              <w:rPr>
                <w:rFonts w:ascii="Arial Narrow" w:hAnsi="Arial Narrow"/>
                <w:b/>
                <w:sz w:val="26"/>
                <w:szCs w:val="26"/>
                <w:lang w:val="pt-BR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PREFEITURA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DO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MUNICÍPIO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b/>
                <w:spacing w:val="-5"/>
                <w:sz w:val="26"/>
                <w:szCs w:val="26"/>
              </w:rPr>
              <w:t xml:space="preserve"> URÂNIA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  <w:lang w:val="pt-BR"/>
              </w:rPr>
              <w:t>PMURAN</w:t>
            </w:r>
          </w:p>
        </w:tc>
      </w:tr>
    </w:tbl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6473"/>
        <w:gridCol w:w="1367"/>
        <w:gridCol w:w="1287"/>
      </w:tblGrid>
      <w:tr w:rsidR="004E32CF" w:rsidRPr="007658F7" w:rsidTr="00E45DC7">
        <w:trPr>
          <w:trHeight w:val="760"/>
        </w:trPr>
        <w:tc>
          <w:tcPr>
            <w:tcW w:w="730" w:type="dxa"/>
          </w:tcPr>
          <w:p w:rsidR="004E32CF" w:rsidRPr="007658F7" w:rsidRDefault="004E32CF" w:rsidP="00094399">
            <w:pPr>
              <w:pStyle w:val="TableParagraph"/>
              <w:spacing w:before="137"/>
              <w:ind w:left="132" w:right="12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Item</w:t>
            </w:r>
          </w:p>
        </w:tc>
        <w:tc>
          <w:tcPr>
            <w:tcW w:w="6473" w:type="dxa"/>
          </w:tcPr>
          <w:p w:rsidR="004E32CF" w:rsidRPr="007658F7" w:rsidRDefault="004E32CF" w:rsidP="00094399">
            <w:pPr>
              <w:pStyle w:val="TableParagraph"/>
              <w:spacing w:line="278" w:lineRule="auto"/>
              <w:ind w:left="1525" w:hanging="1167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Licença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Uso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por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Prazo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Determinado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(Locação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Mensal)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dos</w:t>
            </w:r>
            <w:r w:rsidRPr="007658F7">
              <w:rPr>
                <w:rFonts w:ascii="Arial Narrow" w:hAnsi="Arial Narrow"/>
                <w:b/>
                <w:spacing w:val="-4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Softwares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(conforme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descrito no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Anexo I)</w:t>
            </w:r>
          </w:p>
        </w:tc>
        <w:tc>
          <w:tcPr>
            <w:tcW w:w="1367" w:type="dxa"/>
          </w:tcPr>
          <w:p w:rsidR="004E32CF" w:rsidRPr="007658F7" w:rsidRDefault="004E32CF" w:rsidP="00094399">
            <w:pPr>
              <w:pStyle w:val="TableParagraph"/>
              <w:spacing w:line="278" w:lineRule="auto"/>
              <w:ind w:left="336" w:firstLine="120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</w:t>
            </w:r>
            <w:r w:rsidRPr="007658F7">
              <w:rPr>
                <w:rFonts w:ascii="Arial Narrow" w:hAnsi="Arial Narrow"/>
                <w:b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w w:val="95"/>
                <w:sz w:val="26"/>
                <w:szCs w:val="26"/>
              </w:rPr>
              <w:t>Unitário</w:t>
            </w:r>
          </w:p>
        </w:tc>
        <w:tc>
          <w:tcPr>
            <w:tcW w:w="1287" w:type="dxa"/>
          </w:tcPr>
          <w:p w:rsidR="004E32CF" w:rsidRPr="007658F7" w:rsidRDefault="004E32CF" w:rsidP="00094399">
            <w:pPr>
              <w:pStyle w:val="TableParagraph"/>
              <w:spacing w:line="242" w:lineRule="exact"/>
              <w:ind w:left="126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Global</w:t>
            </w:r>
          </w:p>
        </w:tc>
      </w:tr>
      <w:tr w:rsidR="004E32CF" w:rsidRPr="007658F7" w:rsidTr="00E45DC7">
        <w:trPr>
          <w:trHeight w:val="762"/>
        </w:trPr>
        <w:tc>
          <w:tcPr>
            <w:tcW w:w="730" w:type="dxa"/>
          </w:tcPr>
          <w:p w:rsidR="004E32CF" w:rsidRPr="007658F7" w:rsidRDefault="004E32CF" w:rsidP="00094399">
            <w:pPr>
              <w:pStyle w:val="TableParagraph"/>
              <w:spacing w:before="140"/>
              <w:ind w:left="131" w:right="12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01</w:t>
            </w:r>
          </w:p>
        </w:tc>
        <w:tc>
          <w:tcPr>
            <w:tcW w:w="6473" w:type="dxa"/>
          </w:tcPr>
          <w:p w:rsidR="004E32CF" w:rsidRPr="007658F7" w:rsidRDefault="004E32CF" w:rsidP="00094399">
            <w:pPr>
              <w:pStyle w:val="TableParagraph"/>
              <w:spacing w:line="278" w:lineRule="auto"/>
              <w:ind w:left="107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Software</w:t>
            </w:r>
            <w:r w:rsidRPr="007658F7">
              <w:rPr>
                <w:rFonts w:ascii="Arial Narrow" w:hAnsi="Arial Narrow"/>
                <w:spacing w:val="7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para</w:t>
            </w:r>
            <w:r w:rsidRPr="007658F7">
              <w:rPr>
                <w:rFonts w:ascii="Arial Narrow" w:hAnsi="Arial Narrow"/>
                <w:spacing w:val="8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Planejamento</w:t>
            </w:r>
            <w:r w:rsidRPr="007658F7">
              <w:rPr>
                <w:rFonts w:ascii="Arial Narrow" w:hAnsi="Arial Narrow"/>
                <w:spacing w:val="10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8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Orçamento,</w:t>
            </w:r>
            <w:r w:rsidRPr="007658F7">
              <w:rPr>
                <w:rFonts w:ascii="Arial Narrow" w:hAnsi="Arial Narrow"/>
                <w:spacing w:val="10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Contabilidade</w:t>
            </w:r>
            <w:r w:rsidRPr="007658F7">
              <w:rPr>
                <w:rFonts w:ascii="Arial Narrow" w:hAnsi="Arial Narrow"/>
                <w:spacing w:val="9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Publica</w:t>
            </w:r>
            <w:r w:rsidRPr="007658F7">
              <w:rPr>
                <w:rFonts w:ascii="Arial Narrow" w:hAnsi="Arial Narrow"/>
                <w:spacing w:val="8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7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AUDESP,</w:t>
            </w:r>
            <w:r w:rsidRPr="007658F7">
              <w:rPr>
                <w:rFonts w:ascii="Arial Narrow" w:hAnsi="Arial Narrow"/>
                <w:spacing w:val="-4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Tesouraria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Atendimento à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Lei Complementar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131/2009</w:t>
            </w:r>
          </w:p>
        </w:tc>
        <w:tc>
          <w:tcPr>
            <w:tcW w:w="136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8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E32CF" w:rsidRPr="007658F7" w:rsidTr="00E45DC7">
        <w:trPr>
          <w:trHeight w:val="760"/>
        </w:trPr>
        <w:tc>
          <w:tcPr>
            <w:tcW w:w="730" w:type="dxa"/>
          </w:tcPr>
          <w:p w:rsidR="004E32CF" w:rsidRPr="007658F7" w:rsidRDefault="004E32CF" w:rsidP="00094399">
            <w:pPr>
              <w:pStyle w:val="TableParagraph"/>
              <w:spacing w:line="242" w:lineRule="exact"/>
              <w:ind w:left="131" w:right="12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02</w:t>
            </w:r>
          </w:p>
        </w:tc>
        <w:tc>
          <w:tcPr>
            <w:tcW w:w="6473" w:type="dxa"/>
          </w:tcPr>
          <w:p w:rsidR="004E32CF" w:rsidRPr="007658F7" w:rsidRDefault="004E32CF" w:rsidP="00094399">
            <w:pPr>
              <w:pStyle w:val="TableParagraph"/>
              <w:spacing w:line="278" w:lineRule="auto"/>
              <w:ind w:left="107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Software</w:t>
            </w:r>
            <w:r w:rsidRPr="007658F7">
              <w:rPr>
                <w:rFonts w:ascii="Arial Narrow" w:hAnsi="Arial Narrow"/>
                <w:spacing w:val="2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para</w:t>
            </w:r>
            <w:r w:rsidRPr="007658F7">
              <w:rPr>
                <w:rFonts w:ascii="Arial Narrow" w:hAnsi="Arial Narrow"/>
                <w:spacing w:val="26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Gestão</w:t>
            </w:r>
            <w:r w:rsidRPr="007658F7">
              <w:rPr>
                <w:rFonts w:ascii="Arial Narrow" w:hAnsi="Arial Narrow"/>
                <w:spacing w:val="26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das</w:t>
            </w:r>
            <w:r w:rsidRPr="007658F7">
              <w:rPr>
                <w:rFonts w:ascii="Arial Narrow" w:hAnsi="Arial Narrow"/>
                <w:spacing w:val="2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Compras</w:t>
            </w:r>
            <w:r w:rsidRPr="007658F7">
              <w:rPr>
                <w:rFonts w:ascii="Arial Narrow" w:hAnsi="Arial Narrow"/>
                <w:spacing w:val="27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2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Licitação,</w:t>
            </w:r>
            <w:r w:rsidRPr="007658F7">
              <w:rPr>
                <w:rFonts w:ascii="Arial Narrow" w:hAnsi="Arial Narrow"/>
                <w:spacing w:val="26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Administração</w:t>
            </w:r>
            <w:r w:rsidRPr="007658F7">
              <w:rPr>
                <w:rFonts w:ascii="Arial Narrow" w:hAnsi="Arial Narrow"/>
                <w:spacing w:val="26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spacing w:val="2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Estoque,</w:t>
            </w:r>
            <w:r w:rsidRPr="007658F7">
              <w:rPr>
                <w:rFonts w:ascii="Arial Narrow" w:hAnsi="Arial Narrow"/>
                <w:spacing w:val="-4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Gestão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para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Patrimônio, Pregão Eletronico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Administração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Frotas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AUDESP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Fase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IV</w:t>
            </w:r>
          </w:p>
        </w:tc>
        <w:tc>
          <w:tcPr>
            <w:tcW w:w="136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8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E32CF" w:rsidRPr="007658F7" w:rsidTr="00E45DC7">
        <w:trPr>
          <w:trHeight w:val="480"/>
        </w:trPr>
        <w:tc>
          <w:tcPr>
            <w:tcW w:w="730" w:type="dxa"/>
          </w:tcPr>
          <w:p w:rsidR="004E32CF" w:rsidRPr="007658F7" w:rsidRDefault="004E32CF" w:rsidP="00094399">
            <w:pPr>
              <w:pStyle w:val="TableParagraph"/>
              <w:spacing w:line="243" w:lineRule="exact"/>
              <w:ind w:left="131" w:right="12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03</w:t>
            </w:r>
          </w:p>
        </w:tc>
        <w:tc>
          <w:tcPr>
            <w:tcW w:w="6473" w:type="dxa"/>
          </w:tcPr>
          <w:p w:rsidR="004E32CF" w:rsidRPr="007658F7" w:rsidRDefault="004E32CF" w:rsidP="00094399">
            <w:pPr>
              <w:pStyle w:val="TableParagraph"/>
              <w:spacing w:line="243" w:lineRule="exact"/>
              <w:ind w:left="107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Software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para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Gestão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Recursos</w:t>
            </w:r>
            <w:r w:rsidRPr="007658F7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Humanos</w:t>
            </w:r>
            <w:r w:rsidRPr="007658F7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AUDESP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Fase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III</w:t>
            </w:r>
          </w:p>
        </w:tc>
        <w:tc>
          <w:tcPr>
            <w:tcW w:w="136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8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E32CF" w:rsidRPr="007658F7" w:rsidTr="00E45DC7">
        <w:trPr>
          <w:trHeight w:val="482"/>
        </w:trPr>
        <w:tc>
          <w:tcPr>
            <w:tcW w:w="730" w:type="dxa"/>
          </w:tcPr>
          <w:p w:rsidR="004E32CF" w:rsidRPr="007658F7" w:rsidRDefault="004E32CF" w:rsidP="00094399">
            <w:pPr>
              <w:pStyle w:val="TableParagraph"/>
              <w:ind w:left="131" w:right="12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04</w:t>
            </w:r>
          </w:p>
        </w:tc>
        <w:tc>
          <w:tcPr>
            <w:tcW w:w="6473" w:type="dxa"/>
          </w:tcPr>
          <w:p w:rsidR="004E32CF" w:rsidRPr="007658F7" w:rsidRDefault="004E32CF" w:rsidP="00094399">
            <w:pPr>
              <w:pStyle w:val="TableParagraph"/>
              <w:ind w:left="107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Software</w:t>
            </w:r>
            <w:r w:rsidRPr="007658F7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para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Gestão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das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Receitas</w:t>
            </w:r>
          </w:p>
        </w:tc>
        <w:tc>
          <w:tcPr>
            <w:tcW w:w="136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8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E32CF" w:rsidRPr="007658F7" w:rsidTr="00E45DC7">
        <w:trPr>
          <w:trHeight w:val="479"/>
        </w:trPr>
        <w:tc>
          <w:tcPr>
            <w:tcW w:w="730" w:type="dxa"/>
          </w:tcPr>
          <w:p w:rsidR="004E32CF" w:rsidRPr="007658F7" w:rsidRDefault="004E32CF" w:rsidP="00094399">
            <w:pPr>
              <w:pStyle w:val="TableParagraph"/>
              <w:spacing w:line="242" w:lineRule="exact"/>
              <w:ind w:left="131" w:right="12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05</w:t>
            </w:r>
          </w:p>
        </w:tc>
        <w:tc>
          <w:tcPr>
            <w:tcW w:w="6473" w:type="dxa"/>
          </w:tcPr>
          <w:p w:rsidR="004E32CF" w:rsidRPr="007658F7" w:rsidRDefault="004E32CF" w:rsidP="00094399">
            <w:pPr>
              <w:pStyle w:val="TableParagraph"/>
              <w:spacing w:line="242" w:lineRule="exact"/>
              <w:ind w:left="107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Software</w:t>
            </w:r>
            <w:r w:rsidRPr="007658F7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para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ISS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Nota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Fiscal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Eletrônica</w:t>
            </w:r>
          </w:p>
        </w:tc>
        <w:tc>
          <w:tcPr>
            <w:tcW w:w="136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8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E32CF" w:rsidRPr="007658F7" w:rsidTr="00E45DC7">
        <w:trPr>
          <w:trHeight w:val="479"/>
        </w:trPr>
        <w:tc>
          <w:tcPr>
            <w:tcW w:w="730" w:type="dxa"/>
          </w:tcPr>
          <w:p w:rsidR="004E32CF" w:rsidRPr="007658F7" w:rsidRDefault="004E32CF" w:rsidP="00094399">
            <w:pPr>
              <w:pStyle w:val="TableParagraph"/>
              <w:spacing w:line="242" w:lineRule="exact"/>
              <w:ind w:left="131" w:right="125"/>
              <w:jc w:val="center"/>
              <w:rPr>
                <w:rFonts w:ascii="Arial Narrow" w:hAnsi="Arial Narrow"/>
                <w:sz w:val="26"/>
                <w:szCs w:val="26"/>
                <w:lang w:val="pt-BR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lastRenderedPageBreak/>
              <w:t>0</w:t>
            </w:r>
            <w:r w:rsidRPr="007658F7">
              <w:rPr>
                <w:rFonts w:ascii="Arial Narrow" w:hAnsi="Arial Narrow"/>
                <w:sz w:val="26"/>
                <w:szCs w:val="26"/>
                <w:lang w:val="pt-BR"/>
              </w:rPr>
              <w:t>6</w:t>
            </w:r>
          </w:p>
        </w:tc>
        <w:tc>
          <w:tcPr>
            <w:tcW w:w="6473" w:type="dxa"/>
          </w:tcPr>
          <w:p w:rsidR="004E32CF" w:rsidRPr="007658F7" w:rsidRDefault="004E32CF" w:rsidP="00094399">
            <w:pPr>
              <w:pStyle w:val="TableParagraph"/>
              <w:spacing w:line="242" w:lineRule="exact"/>
              <w:ind w:left="107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Software</w:t>
            </w:r>
            <w:r w:rsidRPr="007658F7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para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Controle</w:t>
            </w:r>
            <w:r w:rsidRPr="007658F7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Interno</w:t>
            </w:r>
          </w:p>
        </w:tc>
        <w:tc>
          <w:tcPr>
            <w:tcW w:w="136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8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E32CF" w:rsidRPr="007658F7" w:rsidTr="00E45DC7">
        <w:trPr>
          <w:trHeight w:val="481"/>
        </w:trPr>
        <w:tc>
          <w:tcPr>
            <w:tcW w:w="730" w:type="dxa"/>
          </w:tcPr>
          <w:p w:rsidR="004E32CF" w:rsidRPr="007658F7" w:rsidRDefault="004E32CF" w:rsidP="00094399">
            <w:pPr>
              <w:pStyle w:val="TableParagraph"/>
              <w:ind w:left="131" w:right="125"/>
              <w:jc w:val="center"/>
              <w:rPr>
                <w:rFonts w:ascii="Arial Narrow" w:hAnsi="Arial Narrow"/>
                <w:sz w:val="26"/>
                <w:szCs w:val="26"/>
                <w:lang w:val="pt-BR"/>
              </w:rPr>
            </w:pPr>
            <w:r w:rsidRPr="007658F7">
              <w:rPr>
                <w:rFonts w:ascii="Arial Narrow" w:hAnsi="Arial Narrow"/>
                <w:sz w:val="26"/>
                <w:szCs w:val="26"/>
                <w:lang w:val="pt-BR"/>
              </w:rPr>
              <w:t>07</w:t>
            </w:r>
          </w:p>
        </w:tc>
        <w:tc>
          <w:tcPr>
            <w:tcW w:w="6473" w:type="dxa"/>
          </w:tcPr>
          <w:p w:rsidR="004E32CF" w:rsidRPr="007658F7" w:rsidRDefault="004E32CF" w:rsidP="00094399">
            <w:pPr>
              <w:pStyle w:val="TableParagraph"/>
              <w:ind w:left="107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Software</w:t>
            </w:r>
            <w:r w:rsidRPr="007658F7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para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Gestão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da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Saúde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Publica</w:t>
            </w:r>
          </w:p>
        </w:tc>
        <w:tc>
          <w:tcPr>
            <w:tcW w:w="136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8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E32CF" w:rsidRPr="007658F7" w:rsidTr="00E45DC7">
        <w:trPr>
          <w:trHeight w:val="481"/>
        </w:trPr>
        <w:tc>
          <w:tcPr>
            <w:tcW w:w="730" w:type="dxa"/>
          </w:tcPr>
          <w:p w:rsidR="004E32CF" w:rsidRPr="007658F7" w:rsidRDefault="004E32CF" w:rsidP="00094399">
            <w:pPr>
              <w:pStyle w:val="TableParagraph"/>
              <w:ind w:left="131" w:right="125"/>
              <w:jc w:val="center"/>
              <w:rPr>
                <w:rFonts w:ascii="Arial Narrow" w:hAnsi="Arial Narrow"/>
                <w:sz w:val="26"/>
                <w:szCs w:val="26"/>
                <w:lang w:val="pt-BR"/>
              </w:rPr>
            </w:pPr>
            <w:r w:rsidRPr="007658F7">
              <w:rPr>
                <w:rFonts w:ascii="Arial Narrow" w:hAnsi="Arial Narrow"/>
                <w:sz w:val="26"/>
                <w:szCs w:val="26"/>
                <w:lang w:val="pt-BR"/>
              </w:rPr>
              <w:t>08</w:t>
            </w:r>
          </w:p>
        </w:tc>
        <w:tc>
          <w:tcPr>
            <w:tcW w:w="6473" w:type="dxa"/>
          </w:tcPr>
          <w:p w:rsidR="004E32CF" w:rsidRPr="007658F7" w:rsidRDefault="004E32CF" w:rsidP="00094399">
            <w:pPr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 xml:space="preserve">  Software de Gestão de Comunicação, Documentos e Processos</w:t>
            </w:r>
          </w:p>
          <w:p w:rsidR="004E32CF" w:rsidRPr="007658F7" w:rsidRDefault="004E32CF" w:rsidP="00094399">
            <w:pPr>
              <w:pStyle w:val="TableParagraph"/>
              <w:ind w:left="107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36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8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E32CF" w:rsidRPr="007658F7" w:rsidTr="00E45DC7">
        <w:trPr>
          <w:trHeight w:val="481"/>
        </w:trPr>
        <w:tc>
          <w:tcPr>
            <w:tcW w:w="730" w:type="dxa"/>
          </w:tcPr>
          <w:p w:rsidR="004E32CF" w:rsidRPr="007658F7" w:rsidRDefault="004E32CF" w:rsidP="00094399">
            <w:pPr>
              <w:pStyle w:val="TableParagraph"/>
              <w:ind w:left="131" w:right="125"/>
              <w:jc w:val="center"/>
              <w:rPr>
                <w:rFonts w:ascii="Arial Narrow" w:hAnsi="Arial Narrow"/>
                <w:sz w:val="26"/>
                <w:szCs w:val="26"/>
                <w:lang w:val="pt-BR"/>
              </w:rPr>
            </w:pPr>
            <w:r w:rsidRPr="007658F7">
              <w:rPr>
                <w:rFonts w:ascii="Arial Narrow" w:hAnsi="Arial Narrow"/>
                <w:sz w:val="26"/>
                <w:szCs w:val="26"/>
                <w:lang w:val="pt-BR"/>
              </w:rPr>
              <w:t>09</w:t>
            </w:r>
          </w:p>
        </w:tc>
        <w:tc>
          <w:tcPr>
            <w:tcW w:w="6473" w:type="dxa"/>
          </w:tcPr>
          <w:p w:rsidR="004E32CF" w:rsidRPr="007658F7" w:rsidRDefault="004E32CF" w:rsidP="00094399">
            <w:pPr>
              <w:pStyle w:val="TableParagraph"/>
              <w:ind w:left="107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 xml:space="preserve">Software </w:t>
            </w:r>
            <w:r w:rsidRPr="007658F7">
              <w:rPr>
                <w:rFonts w:ascii="Arial Narrow" w:hAnsi="Arial Narrow" w:cs="Courier New"/>
                <w:bCs/>
                <w:sz w:val="26"/>
                <w:szCs w:val="26"/>
              </w:rPr>
              <w:t>de Gestão Municipal</w:t>
            </w:r>
          </w:p>
        </w:tc>
        <w:tc>
          <w:tcPr>
            <w:tcW w:w="136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87" w:type="dxa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E32CF" w:rsidRPr="007658F7" w:rsidTr="00094399">
        <w:trPr>
          <w:trHeight w:val="760"/>
        </w:trPr>
        <w:tc>
          <w:tcPr>
            <w:tcW w:w="7203" w:type="dxa"/>
            <w:gridSpan w:val="2"/>
          </w:tcPr>
          <w:p w:rsidR="004E32CF" w:rsidRPr="007658F7" w:rsidRDefault="004E32CF" w:rsidP="00094399">
            <w:pPr>
              <w:pStyle w:val="TableParagraph"/>
              <w:spacing w:line="278" w:lineRule="auto"/>
              <w:ind w:left="2753" w:hanging="2279"/>
              <w:rPr>
                <w:rFonts w:ascii="Arial Narrow" w:hAnsi="Arial Narrow"/>
                <w:b/>
                <w:sz w:val="26"/>
                <w:szCs w:val="26"/>
                <w:lang w:val="pt-BR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Total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da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Licença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Uso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por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Prazo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Determinado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(Locação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Mensal)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dos</w:t>
            </w:r>
            <w:r w:rsidRPr="007658F7">
              <w:rPr>
                <w:rFonts w:ascii="Arial Narrow" w:hAnsi="Arial Narrow"/>
                <w:b/>
                <w:spacing w:val="-4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Softwares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na</w:t>
            </w:r>
            <w:r w:rsidRPr="007658F7">
              <w:rPr>
                <w:rFonts w:ascii="Arial Narrow" w:hAnsi="Arial Narrow"/>
                <w:b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  <w:lang w:val="pt-BR"/>
              </w:rPr>
              <w:t>PMURAN</w:t>
            </w:r>
          </w:p>
        </w:tc>
        <w:tc>
          <w:tcPr>
            <w:tcW w:w="2654" w:type="dxa"/>
            <w:gridSpan w:val="2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E32CF" w:rsidRPr="007658F7" w:rsidTr="00094399">
        <w:trPr>
          <w:trHeight w:val="482"/>
        </w:trPr>
        <w:tc>
          <w:tcPr>
            <w:tcW w:w="7203" w:type="dxa"/>
            <w:gridSpan w:val="2"/>
          </w:tcPr>
          <w:p w:rsidR="004E32CF" w:rsidRPr="007658F7" w:rsidRDefault="004E32CF" w:rsidP="00094399">
            <w:pPr>
              <w:pStyle w:val="TableParagraph"/>
              <w:spacing w:before="1"/>
              <w:ind w:left="374"/>
              <w:rPr>
                <w:rFonts w:ascii="Arial Narrow" w:hAnsi="Arial Narrow"/>
                <w:b/>
                <w:sz w:val="26"/>
                <w:szCs w:val="26"/>
                <w:lang w:val="pt-BR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total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da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Conversão,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Implantação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Treinamento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(Valor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Único)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na</w:t>
            </w:r>
            <w:r w:rsidRPr="007658F7">
              <w:rPr>
                <w:rFonts w:ascii="Arial Narrow" w:hAnsi="Arial Narrow"/>
                <w:b/>
                <w:spacing w:val="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  <w:lang w:val="pt-BR"/>
              </w:rPr>
              <w:t>PMURAN</w:t>
            </w:r>
          </w:p>
        </w:tc>
        <w:tc>
          <w:tcPr>
            <w:tcW w:w="2654" w:type="dxa"/>
            <w:gridSpan w:val="2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E32CF" w:rsidRPr="007658F7" w:rsidTr="00094399">
        <w:trPr>
          <w:trHeight w:val="760"/>
        </w:trPr>
        <w:tc>
          <w:tcPr>
            <w:tcW w:w="7203" w:type="dxa"/>
            <w:gridSpan w:val="2"/>
          </w:tcPr>
          <w:p w:rsidR="004E32CF" w:rsidRPr="007658F7" w:rsidRDefault="004E32CF" w:rsidP="00094399">
            <w:pPr>
              <w:pStyle w:val="TableParagraph"/>
              <w:spacing w:line="278" w:lineRule="auto"/>
              <w:ind w:left="1014" w:hanging="569"/>
              <w:rPr>
                <w:rFonts w:ascii="Arial Narrow" w:hAnsi="Arial Narrow"/>
                <w:b/>
                <w:sz w:val="26"/>
                <w:szCs w:val="26"/>
                <w:lang w:val="pt-BR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Global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da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Licença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Uso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por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Prazo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Determinado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(Locação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Mensal</w:t>
            </w:r>
            <w:r w:rsidRPr="007658F7">
              <w:rPr>
                <w:rFonts w:ascii="Arial Narrow" w:hAnsi="Arial Narrow"/>
                <w:b/>
                <w:spacing w:val="-5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dos</w:t>
            </w:r>
            <w:r w:rsidRPr="007658F7">
              <w:rPr>
                <w:rFonts w:ascii="Arial Narrow" w:hAnsi="Arial Narrow"/>
                <w:b/>
                <w:spacing w:val="-4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Softwares)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+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Conversão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Implantação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Treinamento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na</w:t>
            </w:r>
            <w:r w:rsidRPr="007658F7">
              <w:rPr>
                <w:rFonts w:ascii="Arial Narrow" w:hAnsi="Arial Narrow"/>
                <w:b/>
                <w:spacing w:val="5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  <w:lang w:val="pt-BR"/>
              </w:rPr>
              <w:t>PMURAN</w:t>
            </w:r>
          </w:p>
        </w:tc>
        <w:tc>
          <w:tcPr>
            <w:tcW w:w="2654" w:type="dxa"/>
            <w:gridSpan w:val="2"/>
          </w:tcPr>
          <w:p w:rsidR="004E32CF" w:rsidRPr="007658F7" w:rsidRDefault="004E32CF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094399" w:rsidRPr="007658F7" w:rsidRDefault="00094399" w:rsidP="00094399">
      <w:pPr>
        <w:pStyle w:val="Corpodetexto"/>
        <w:spacing w:before="8" w:after="1"/>
        <w:rPr>
          <w:rFonts w:ascii="Arial Narrow" w:hAnsi="Arial Narrow"/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6"/>
        <w:gridCol w:w="4685"/>
        <w:gridCol w:w="1366"/>
        <w:gridCol w:w="1288"/>
      </w:tblGrid>
      <w:tr w:rsidR="00094399" w:rsidRPr="007658F7" w:rsidTr="00094399">
        <w:trPr>
          <w:trHeight w:val="490"/>
        </w:trPr>
        <w:tc>
          <w:tcPr>
            <w:tcW w:w="2520" w:type="dxa"/>
            <w:gridSpan w:val="2"/>
          </w:tcPr>
          <w:p w:rsidR="00094399" w:rsidRPr="007658F7" w:rsidRDefault="00094399" w:rsidP="00094399">
            <w:pPr>
              <w:pStyle w:val="TableParagraph"/>
              <w:spacing w:before="1"/>
              <w:ind w:left="906" w:right="901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LOTE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02</w:t>
            </w:r>
          </w:p>
        </w:tc>
        <w:tc>
          <w:tcPr>
            <w:tcW w:w="7339" w:type="dxa"/>
            <w:gridSpan w:val="3"/>
          </w:tcPr>
          <w:p w:rsidR="00094399" w:rsidRPr="007658F7" w:rsidRDefault="00094399" w:rsidP="00094399">
            <w:pPr>
              <w:pStyle w:val="TableParagraph"/>
              <w:spacing w:before="1"/>
              <w:ind w:left="610"/>
              <w:rPr>
                <w:rFonts w:ascii="Arial Narrow" w:hAnsi="Arial Narrow"/>
                <w:b/>
                <w:sz w:val="26"/>
                <w:szCs w:val="26"/>
                <w:lang w:val="pt-BR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  <w:lang w:val="pt-BR"/>
              </w:rPr>
              <w:t>INSTIT</w:t>
            </w:r>
            <w:r w:rsidR="00460630" w:rsidRPr="007658F7">
              <w:rPr>
                <w:rFonts w:ascii="Arial Narrow" w:hAnsi="Arial Narrow"/>
                <w:b/>
                <w:sz w:val="26"/>
                <w:szCs w:val="26"/>
                <w:lang w:val="pt-BR"/>
              </w:rPr>
              <w:t>UTO DE PREVIDENCIA DE URÂNIA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  <w:lang w:val="pt-BR"/>
              </w:rPr>
              <w:t>INSTURA</w:t>
            </w:r>
          </w:p>
        </w:tc>
      </w:tr>
      <w:tr w:rsidR="00094399" w:rsidRPr="007658F7" w:rsidTr="00094399">
        <w:trPr>
          <w:trHeight w:val="774"/>
        </w:trPr>
        <w:tc>
          <w:tcPr>
            <w:tcW w:w="694" w:type="dxa"/>
          </w:tcPr>
          <w:p w:rsidR="00094399" w:rsidRPr="007658F7" w:rsidRDefault="00094399" w:rsidP="00094399">
            <w:pPr>
              <w:pStyle w:val="TableParagraph"/>
              <w:spacing w:before="143"/>
              <w:ind w:left="132" w:right="12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Item</w:t>
            </w:r>
          </w:p>
        </w:tc>
        <w:tc>
          <w:tcPr>
            <w:tcW w:w="6511" w:type="dxa"/>
            <w:gridSpan w:val="2"/>
          </w:tcPr>
          <w:p w:rsidR="00094399" w:rsidRPr="007658F7" w:rsidRDefault="00094399" w:rsidP="00094399">
            <w:pPr>
              <w:pStyle w:val="TableParagraph"/>
              <w:spacing w:before="1" w:line="278" w:lineRule="auto"/>
              <w:ind w:left="1525" w:right="337" w:hanging="1167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 de Licença de Uso por Prazo Determinado (Locação Mensal) dos</w:t>
            </w:r>
            <w:r w:rsidRPr="007658F7">
              <w:rPr>
                <w:rFonts w:ascii="Arial Narrow" w:hAnsi="Arial Narrow"/>
                <w:b/>
                <w:spacing w:val="-4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Softwares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(conforme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descrito no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Anexo I)</w:t>
            </w:r>
          </w:p>
        </w:tc>
        <w:tc>
          <w:tcPr>
            <w:tcW w:w="1366" w:type="dxa"/>
          </w:tcPr>
          <w:p w:rsidR="00094399" w:rsidRPr="007658F7" w:rsidRDefault="00094399" w:rsidP="00094399">
            <w:pPr>
              <w:pStyle w:val="TableParagraph"/>
              <w:spacing w:before="1" w:line="278" w:lineRule="auto"/>
              <w:ind w:left="337" w:firstLine="120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</w:t>
            </w:r>
            <w:r w:rsidRPr="007658F7">
              <w:rPr>
                <w:rFonts w:ascii="Arial Narrow" w:hAnsi="Arial Narrow"/>
                <w:b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w w:val="95"/>
                <w:sz w:val="26"/>
                <w:szCs w:val="26"/>
              </w:rPr>
              <w:t>Unitário</w:t>
            </w:r>
          </w:p>
        </w:tc>
        <w:tc>
          <w:tcPr>
            <w:tcW w:w="1288" w:type="dxa"/>
          </w:tcPr>
          <w:p w:rsidR="00094399" w:rsidRPr="007658F7" w:rsidRDefault="00094399" w:rsidP="00094399">
            <w:pPr>
              <w:pStyle w:val="TableParagraph"/>
              <w:spacing w:before="3"/>
              <w:ind w:left="128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Global</w:t>
            </w:r>
          </w:p>
        </w:tc>
      </w:tr>
      <w:tr w:rsidR="00094399" w:rsidRPr="007658F7" w:rsidTr="00094399">
        <w:trPr>
          <w:trHeight w:val="772"/>
        </w:trPr>
        <w:tc>
          <w:tcPr>
            <w:tcW w:w="694" w:type="dxa"/>
          </w:tcPr>
          <w:p w:rsidR="00094399" w:rsidRPr="007658F7" w:rsidRDefault="00094399" w:rsidP="00094399">
            <w:pPr>
              <w:pStyle w:val="TableParagraph"/>
              <w:spacing w:before="143"/>
              <w:ind w:left="131" w:right="12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01</w:t>
            </w:r>
          </w:p>
        </w:tc>
        <w:tc>
          <w:tcPr>
            <w:tcW w:w="6511" w:type="dxa"/>
            <w:gridSpan w:val="2"/>
          </w:tcPr>
          <w:p w:rsidR="00094399" w:rsidRPr="007658F7" w:rsidRDefault="00094399" w:rsidP="00094399">
            <w:pPr>
              <w:pStyle w:val="TableParagraph"/>
              <w:spacing w:line="278" w:lineRule="auto"/>
              <w:ind w:left="107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Software</w:t>
            </w:r>
            <w:r w:rsidRPr="007658F7">
              <w:rPr>
                <w:rFonts w:ascii="Arial Narrow" w:hAnsi="Arial Narrow"/>
                <w:spacing w:val="7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para</w:t>
            </w:r>
            <w:r w:rsidRPr="007658F7">
              <w:rPr>
                <w:rFonts w:ascii="Arial Narrow" w:hAnsi="Arial Narrow"/>
                <w:spacing w:val="8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Planejamento</w:t>
            </w:r>
            <w:r w:rsidRPr="007658F7">
              <w:rPr>
                <w:rFonts w:ascii="Arial Narrow" w:hAnsi="Arial Narrow"/>
                <w:spacing w:val="10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8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Orçamento,</w:t>
            </w:r>
            <w:r w:rsidRPr="007658F7">
              <w:rPr>
                <w:rFonts w:ascii="Arial Narrow" w:hAnsi="Arial Narrow"/>
                <w:spacing w:val="10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Contabilidade</w:t>
            </w:r>
            <w:r w:rsidRPr="007658F7">
              <w:rPr>
                <w:rFonts w:ascii="Arial Narrow" w:hAnsi="Arial Narrow"/>
                <w:spacing w:val="9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Publica</w:t>
            </w:r>
            <w:r w:rsidRPr="007658F7">
              <w:rPr>
                <w:rFonts w:ascii="Arial Narrow" w:hAnsi="Arial Narrow"/>
                <w:spacing w:val="8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7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AUDESP,</w:t>
            </w:r>
            <w:r w:rsidRPr="007658F7">
              <w:rPr>
                <w:rFonts w:ascii="Arial Narrow" w:hAnsi="Arial Narrow"/>
                <w:spacing w:val="-4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Tesouraria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Atendimento à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Lei Complementar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131/2009</w:t>
            </w:r>
          </w:p>
        </w:tc>
        <w:tc>
          <w:tcPr>
            <w:tcW w:w="1366" w:type="dxa"/>
          </w:tcPr>
          <w:p w:rsidR="00094399" w:rsidRPr="007658F7" w:rsidRDefault="00094399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88" w:type="dxa"/>
          </w:tcPr>
          <w:p w:rsidR="00094399" w:rsidRPr="007658F7" w:rsidRDefault="00094399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94399" w:rsidRPr="007658F7" w:rsidTr="00094399">
        <w:trPr>
          <w:trHeight w:val="861"/>
        </w:trPr>
        <w:tc>
          <w:tcPr>
            <w:tcW w:w="694" w:type="dxa"/>
          </w:tcPr>
          <w:p w:rsidR="00094399" w:rsidRPr="007658F7" w:rsidRDefault="00094399" w:rsidP="00094399">
            <w:pPr>
              <w:pStyle w:val="TableParagraph"/>
              <w:spacing w:before="3"/>
              <w:ind w:left="131" w:right="12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02</w:t>
            </w:r>
          </w:p>
        </w:tc>
        <w:tc>
          <w:tcPr>
            <w:tcW w:w="6511" w:type="dxa"/>
            <w:gridSpan w:val="2"/>
          </w:tcPr>
          <w:p w:rsidR="00094399" w:rsidRPr="007658F7" w:rsidRDefault="00094399" w:rsidP="00094399">
            <w:pPr>
              <w:pStyle w:val="TableParagraph"/>
              <w:spacing w:before="1" w:line="278" w:lineRule="auto"/>
              <w:ind w:left="107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Software</w:t>
            </w:r>
            <w:r w:rsidRPr="007658F7">
              <w:rPr>
                <w:rFonts w:ascii="Arial Narrow" w:hAnsi="Arial Narrow"/>
                <w:spacing w:val="2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para</w:t>
            </w:r>
            <w:r w:rsidRPr="007658F7">
              <w:rPr>
                <w:rFonts w:ascii="Arial Narrow" w:hAnsi="Arial Narrow"/>
                <w:spacing w:val="26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Gestão</w:t>
            </w:r>
            <w:r w:rsidRPr="007658F7">
              <w:rPr>
                <w:rFonts w:ascii="Arial Narrow" w:hAnsi="Arial Narrow"/>
                <w:spacing w:val="26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das</w:t>
            </w:r>
            <w:r w:rsidRPr="007658F7">
              <w:rPr>
                <w:rFonts w:ascii="Arial Narrow" w:hAnsi="Arial Narrow"/>
                <w:spacing w:val="2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Compras</w:t>
            </w:r>
            <w:r w:rsidRPr="007658F7">
              <w:rPr>
                <w:rFonts w:ascii="Arial Narrow" w:hAnsi="Arial Narrow"/>
                <w:spacing w:val="27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2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Licitação,</w:t>
            </w:r>
            <w:r w:rsidRPr="007658F7">
              <w:rPr>
                <w:rFonts w:ascii="Arial Narrow" w:hAnsi="Arial Narrow"/>
                <w:spacing w:val="26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Administração</w:t>
            </w:r>
            <w:r w:rsidRPr="007658F7">
              <w:rPr>
                <w:rFonts w:ascii="Arial Narrow" w:hAnsi="Arial Narrow"/>
                <w:spacing w:val="26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spacing w:val="2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Estoque,</w:t>
            </w:r>
            <w:r w:rsidRPr="007658F7">
              <w:rPr>
                <w:rFonts w:ascii="Arial Narrow" w:hAnsi="Arial Narrow"/>
                <w:spacing w:val="-4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Gestão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para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Patrimônio, Pregão Eletronico,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Administração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Frotas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AUDESP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Fase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IV</w:t>
            </w:r>
          </w:p>
        </w:tc>
        <w:tc>
          <w:tcPr>
            <w:tcW w:w="1366" w:type="dxa"/>
          </w:tcPr>
          <w:p w:rsidR="00094399" w:rsidRPr="007658F7" w:rsidRDefault="00094399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88" w:type="dxa"/>
          </w:tcPr>
          <w:p w:rsidR="00094399" w:rsidRPr="007658F7" w:rsidRDefault="00094399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94399" w:rsidRPr="007658F7" w:rsidTr="00094399">
        <w:trPr>
          <w:trHeight w:val="491"/>
        </w:trPr>
        <w:tc>
          <w:tcPr>
            <w:tcW w:w="694" w:type="dxa"/>
          </w:tcPr>
          <w:p w:rsidR="00094399" w:rsidRPr="007658F7" w:rsidRDefault="00094399" w:rsidP="00094399">
            <w:pPr>
              <w:pStyle w:val="TableParagraph"/>
              <w:spacing w:before="1"/>
              <w:ind w:left="131" w:right="12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03</w:t>
            </w:r>
          </w:p>
        </w:tc>
        <w:tc>
          <w:tcPr>
            <w:tcW w:w="6511" w:type="dxa"/>
            <w:gridSpan w:val="2"/>
          </w:tcPr>
          <w:p w:rsidR="00094399" w:rsidRPr="007658F7" w:rsidRDefault="00094399" w:rsidP="00094399">
            <w:pPr>
              <w:pStyle w:val="TableParagraph"/>
              <w:spacing w:before="1"/>
              <w:ind w:left="107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Software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para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Gestão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Recursos</w:t>
            </w:r>
            <w:r w:rsidRPr="007658F7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Humanos</w:t>
            </w:r>
            <w:r w:rsidRPr="007658F7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AUDESP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Fase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III</w:t>
            </w:r>
          </w:p>
        </w:tc>
        <w:tc>
          <w:tcPr>
            <w:tcW w:w="1366" w:type="dxa"/>
          </w:tcPr>
          <w:p w:rsidR="00094399" w:rsidRPr="007658F7" w:rsidRDefault="00094399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288" w:type="dxa"/>
          </w:tcPr>
          <w:p w:rsidR="00094399" w:rsidRPr="007658F7" w:rsidRDefault="00094399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94399" w:rsidRPr="007658F7" w:rsidTr="00094399">
        <w:trPr>
          <w:trHeight w:val="772"/>
        </w:trPr>
        <w:tc>
          <w:tcPr>
            <w:tcW w:w="7205" w:type="dxa"/>
            <w:gridSpan w:val="3"/>
          </w:tcPr>
          <w:p w:rsidR="00094399" w:rsidRPr="007658F7" w:rsidRDefault="00094399" w:rsidP="00094399">
            <w:pPr>
              <w:pStyle w:val="TableParagraph"/>
              <w:spacing w:line="278" w:lineRule="auto"/>
              <w:ind w:left="2671" w:hanging="2197"/>
              <w:rPr>
                <w:rFonts w:ascii="Arial Narrow" w:hAnsi="Arial Narrow"/>
                <w:b/>
                <w:sz w:val="26"/>
                <w:szCs w:val="26"/>
                <w:lang w:val="pt-BR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Total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da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Licença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Uso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por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Prazo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Determinado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(Locação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Mensal)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dos</w:t>
            </w:r>
            <w:r w:rsidRPr="007658F7">
              <w:rPr>
                <w:rFonts w:ascii="Arial Narrow" w:hAnsi="Arial Narrow"/>
                <w:b/>
                <w:spacing w:val="-4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Softwares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 xml:space="preserve">no </w:t>
            </w:r>
            <w:r w:rsidRPr="007658F7">
              <w:rPr>
                <w:rFonts w:ascii="Arial Narrow" w:hAnsi="Arial Narrow"/>
                <w:b/>
                <w:sz w:val="26"/>
                <w:szCs w:val="26"/>
                <w:lang w:val="pt-BR"/>
              </w:rPr>
              <w:t>INSTURA</w:t>
            </w:r>
          </w:p>
        </w:tc>
        <w:tc>
          <w:tcPr>
            <w:tcW w:w="2654" w:type="dxa"/>
            <w:gridSpan w:val="2"/>
          </w:tcPr>
          <w:p w:rsidR="00094399" w:rsidRPr="007658F7" w:rsidRDefault="00094399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94399" w:rsidRPr="007658F7" w:rsidTr="00094399">
        <w:trPr>
          <w:trHeight w:val="493"/>
        </w:trPr>
        <w:tc>
          <w:tcPr>
            <w:tcW w:w="7205" w:type="dxa"/>
            <w:gridSpan w:val="3"/>
          </w:tcPr>
          <w:p w:rsidR="00094399" w:rsidRPr="007658F7" w:rsidRDefault="00094399" w:rsidP="00094399">
            <w:pPr>
              <w:pStyle w:val="TableParagraph"/>
              <w:spacing w:before="1"/>
              <w:ind w:left="295"/>
              <w:rPr>
                <w:rFonts w:ascii="Arial Narrow" w:hAnsi="Arial Narrow"/>
                <w:b/>
                <w:sz w:val="26"/>
                <w:szCs w:val="26"/>
                <w:lang w:val="pt-BR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total</w:t>
            </w:r>
            <w:r w:rsidRPr="007658F7">
              <w:rPr>
                <w:rFonts w:ascii="Arial Narrow" w:hAnsi="Arial Narrow"/>
                <w:b/>
                <w:spacing w:val="-5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da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Conversão,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Implantação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Treinamento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(Valor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Único)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no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  <w:lang w:val="pt-BR"/>
              </w:rPr>
              <w:t>INSTURA</w:t>
            </w:r>
          </w:p>
        </w:tc>
        <w:tc>
          <w:tcPr>
            <w:tcW w:w="2654" w:type="dxa"/>
            <w:gridSpan w:val="2"/>
          </w:tcPr>
          <w:p w:rsidR="00094399" w:rsidRPr="007658F7" w:rsidRDefault="00094399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94399" w:rsidRPr="007658F7" w:rsidTr="00094399">
        <w:trPr>
          <w:trHeight w:val="782"/>
        </w:trPr>
        <w:tc>
          <w:tcPr>
            <w:tcW w:w="7205" w:type="dxa"/>
            <w:gridSpan w:val="3"/>
          </w:tcPr>
          <w:p w:rsidR="00094399" w:rsidRPr="007658F7" w:rsidRDefault="00094399" w:rsidP="00094399">
            <w:pPr>
              <w:pStyle w:val="TableParagraph"/>
              <w:spacing w:line="278" w:lineRule="auto"/>
              <w:ind w:left="935" w:hanging="490"/>
              <w:rPr>
                <w:rFonts w:ascii="Arial Narrow" w:hAnsi="Arial Narrow"/>
                <w:b/>
                <w:sz w:val="26"/>
                <w:szCs w:val="26"/>
                <w:lang w:val="pt-BR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Global</w:t>
            </w:r>
            <w:r w:rsidRPr="007658F7">
              <w:rPr>
                <w:rFonts w:ascii="Arial Narrow" w:hAnsi="Arial Narrow"/>
                <w:b/>
                <w:spacing w:val="-5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da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Licença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Uso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por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Prazo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Determinado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(Locação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Mensal</w:t>
            </w:r>
            <w:r w:rsidRPr="007658F7">
              <w:rPr>
                <w:rFonts w:ascii="Arial Narrow" w:hAnsi="Arial Narrow"/>
                <w:b/>
                <w:spacing w:val="-5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dos</w:t>
            </w:r>
            <w:r w:rsidRPr="007658F7">
              <w:rPr>
                <w:rFonts w:ascii="Arial Narrow" w:hAnsi="Arial Narrow"/>
                <w:b/>
                <w:spacing w:val="-4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Softwares)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+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Conversão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Implantação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Treinamento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no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  <w:lang w:val="pt-BR"/>
              </w:rPr>
              <w:t>INSTURA</w:t>
            </w:r>
          </w:p>
        </w:tc>
        <w:tc>
          <w:tcPr>
            <w:tcW w:w="2654" w:type="dxa"/>
            <w:gridSpan w:val="2"/>
          </w:tcPr>
          <w:p w:rsidR="00094399" w:rsidRPr="007658F7" w:rsidRDefault="00094399" w:rsidP="00094399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094399" w:rsidRPr="007658F7" w:rsidRDefault="00094399" w:rsidP="00094399">
      <w:pPr>
        <w:pStyle w:val="Corpodetexto"/>
        <w:rPr>
          <w:rFonts w:ascii="Arial Narrow" w:hAnsi="Arial Narrow"/>
          <w:sz w:val="26"/>
          <w:szCs w:val="26"/>
        </w:rPr>
      </w:pPr>
    </w:p>
    <w:p w:rsidR="00E45DC7" w:rsidRPr="007658F7" w:rsidRDefault="00E45DC7" w:rsidP="00094399">
      <w:pPr>
        <w:pStyle w:val="Corpodetexto"/>
        <w:rPr>
          <w:rFonts w:ascii="Arial Narrow" w:hAnsi="Arial Narrow"/>
          <w:sz w:val="26"/>
          <w:szCs w:val="26"/>
        </w:rPr>
      </w:pPr>
    </w:p>
    <w:p w:rsidR="00E45DC7" w:rsidRPr="007658F7" w:rsidRDefault="00E45DC7" w:rsidP="00094399">
      <w:pPr>
        <w:pStyle w:val="Corpodetexto"/>
        <w:rPr>
          <w:rFonts w:ascii="Arial Narrow" w:hAnsi="Arial Narrow"/>
          <w:sz w:val="26"/>
          <w:szCs w:val="26"/>
        </w:rPr>
      </w:pPr>
    </w:p>
    <w:p w:rsidR="00E45DC7" w:rsidRPr="007658F7" w:rsidRDefault="00E45DC7" w:rsidP="00094399">
      <w:pPr>
        <w:pStyle w:val="Corpodetexto"/>
        <w:rPr>
          <w:rFonts w:ascii="Arial Narrow" w:hAnsi="Arial Narrow"/>
          <w:sz w:val="26"/>
          <w:szCs w:val="26"/>
        </w:rPr>
      </w:pPr>
    </w:p>
    <w:p w:rsidR="00460630" w:rsidRPr="007658F7" w:rsidRDefault="00460630" w:rsidP="00460630">
      <w:pPr>
        <w:pStyle w:val="Corpodetexto"/>
        <w:spacing w:before="6"/>
        <w:rPr>
          <w:rFonts w:ascii="Arial Narrow" w:hAnsi="Arial Narrow"/>
          <w:sz w:val="26"/>
          <w:szCs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630"/>
        <w:gridCol w:w="3928"/>
        <w:gridCol w:w="1282"/>
        <w:gridCol w:w="1417"/>
      </w:tblGrid>
      <w:tr w:rsidR="00460630" w:rsidRPr="007658F7" w:rsidTr="00230B05">
        <w:trPr>
          <w:trHeight w:val="479"/>
        </w:trPr>
        <w:tc>
          <w:tcPr>
            <w:tcW w:w="2324" w:type="dxa"/>
            <w:gridSpan w:val="2"/>
          </w:tcPr>
          <w:p w:rsidR="00460630" w:rsidRPr="007658F7" w:rsidRDefault="00460630" w:rsidP="0021057E">
            <w:pPr>
              <w:pStyle w:val="TableParagraph"/>
              <w:spacing w:before="1"/>
              <w:ind w:left="807" w:right="80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LOTE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03</w:t>
            </w:r>
          </w:p>
        </w:tc>
        <w:tc>
          <w:tcPr>
            <w:tcW w:w="6627" w:type="dxa"/>
            <w:gridSpan w:val="3"/>
          </w:tcPr>
          <w:p w:rsidR="00460630" w:rsidRPr="007658F7" w:rsidRDefault="00460630" w:rsidP="0021057E">
            <w:pPr>
              <w:pStyle w:val="TableParagraph"/>
              <w:spacing w:before="1"/>
              <w:ind w:left="733"/>
              <w:rPr>
                <w:rFonts w:ascii="Arial Narrow" w:hAnsi="Arial Narrow"/>
                <w:b/>
                <w:sz w:val="26"/>
                <w:szCs w:val="26"/>
                <w:lang w:val="pt-BR"/>
              </w:rPr>
            </w:pP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CÂMARA MUNICIPAL DE URÂNIA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  <w:lang w:val="pt-BR"/>
              </w:rPr>
              <w:t>CMURA</w:t>
            </w:r>
          </w:p>
        </w:tc>
      </w:tr>
      <w:tr w:rsidR="00460630" w:rsidRPr="007658F7" w:rsidTr="00230B05">
        <w:trPr>
          <w:trHeight w:val="762"/>
        </w:trPr>
        <w:tc>
          <w:tcPr>
            <w:tcW w:w="694" w:type="dxa"/>
          </w:tcPr>
          <w:p w:rsidR="00460630" w:rsidRPr="007658F7" w:rsidRDefault="00460630" w:rsidP="0021057E">
            <w:pPr>
              <w:pStyle w:val="TableParagraph"/>
              <w:spacing w:before="143"/>
              <w:ind w:left="132" w:right="12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Item</w:t>
            </w:r>
          </w:p>
        </w:tc>
        <w:tc>
          <w:tcPr>
            <w:tcW w:w="5558" w:type="dxa"/>
            <w:gridSpan w:val="2"/>
          </w:tcPr>
          <w:p w:rsidR="00460630" w:rsidRPr="007658F7" w:rsidRDefault="00460630" w:rsidP="0021057E">
            <w:pPr>
              <w:pStyle w:val="TableParagraph"/>
              <w:spacing w:line="278" w:lineRule="auto"/>
              <w:ind w:left="520" w:hanging="108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Licença</w:t>
            </w:r>
            <w:r w:rsidRPr="007658F7">
              <w:rPr>
                <w:rFonts w:ascii="Arial Narrow" w:hAnsi="Arial Narrow"/>
                <w:b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Uso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por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Prazo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Determinado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(Locação</w:t>
            </w:r>
            <w:r w:rsidRPr="007658F7">
              <w:rPr>
                <w:rFonts w:ascii="Arial Narrow" w:hAnsi="Arial Narrow"/>
                <w:b/>
                <w:spacing w:val="-4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Mensal)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dos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Softwares</w:t>
            </w:r>
            <w:r w:rsidRPr="007658F7">
              <w:rPr>
                <w:rFonts w:ascii="Arial Narrow" w:hAnsi="Arial Narrow"/>
                <w:b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(conforme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descrito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no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Anexo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I)</w:t>
            </w:r>
          </w:p>
        </w:tc>
        <w:tc>
          <w:tcPr>
            <w:tcW w:w="1282" w:type="dxa"/>
          </w:tcPr>
          <w:p w:rsidR="00460630" w:rsidRPr="007658F7" w:rsidRDefault="00460630" w:rsidP="0021057E">
            <w:pPr>
              <w:pStyle w:val="TableParagraph"/>
              <w:spacing w:line="278" w:lineRule="auto"/>
              <w:ind w:left="295" w:firstLine="120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</w:t>
            </w:r>
            <w:r w:rsidRPr="007658F7">
              <w:rPr>
                <w:rFonts w:ascii="Arial Narrow" w:hAnsi="Arial Narrow"/>
                <w:b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w w:val="95"/>
                <w:sz w:val="26"/>
                <w:szCs w:val="26"/>
              </w:rPr>
              <w:t>Unitário</w:t>
            </w:r>
          </w:p>
        </w:tc>
        <w:tc>
          <w:tcPr>
            <w:tcW w:w="1417" w:type="dxa"/>
          </w:tcPr>
          <w:p w:rsidR="00460630" w:rsidRPr="007658F7" w:rsidRDefault="00460630" w:rsidP="0021057E">
            <w:pPr>
              <w:pStyle w:val="TableParagraph"/>
              <w:spacing w:line="278" w:lineRule="auto"/>
              <w:ind w:left="322" w:right="303" w:firstLine="48"/>
              <w:rPr>
                <w:rFonts w:ascii="Arial Narrow" w:hAnsi="Arial Narrow"/>
                <w:b/>
                <w:sz w:val="26"/>
                <w:szCs w:val="26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</w:t>
            </w:r>
            <w:r w:rsidRPr="007658F7">
              <w:rPr>
                <w:rFonts w:ascii="Arial Narrow" w:hAnsi="Arial Narrow"/>
                <w:b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>Global</w:t>
            </w:r>
          </w:p>
        </w:tc>
      </w:tr>
      <w:tr w:rsidR="00460630" w:rsidRPr="007658F7" w:rsidTr="00230B05">
        <w:trPr>
          <w:trHeight w:val="1041"/>
        </w:trPr>
        <w:tc>
          <w:tcPr>
            <w:tcW w:w="694" w:type="dxa"/>
          </w:tcPr>
          <w:p w:rsidR="00460630" w:rsidRPr="007658F7" w:rsidRDefault="00460630" w:rsidP="0021057E">
            <w:pPr>
              <w:pStyle w:val="TableParagraph"/>
              <w:spacing w:before="1"/>
              <w:rPr>
                <w:rFonts w:ascii="Arial Narrow" w:hAnsi="Arial Narrow"/>
                <w:sz w:val="26"/>
                <w:szCs w:val="26"/>
              </w:rPr>
            </w:pPr>
          </w:p>
          <w:p w:rsidR="00460630" w:rsidRPr="007658F7" w:rsidRDefault="00460630" w:rsidP="0021057E">
            <w:pPr>
              <w:pStyle w:val="TableParagraph"/>
              <w:ind w:left="131" w:right="12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01</w:t>
            </w:r>
          </w:p>
        </w:tc>
        <w:tc>
          <w:tcPr>
            <w:tcW w:w="5558" w:type="dxa"/>
            <w:gridSpan w:val="2"/>
          </w:tcPr>
          <w:p w:rsidR="00460630" w:rsidRPr="007658F7" w:rsidRDefault="00460630" w:rsidP="0021057E">
            <w:pPr>
              <w:pStyle w:val="TableParagraph"/>
              <w:spacing w:line="278" w:lineRule="auto"/>
              <w:ind w:left="107" w:right="102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Software para Planejamento e Orçamento, Contabilidade Publica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AUDESP,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Tesouraria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Atendimento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à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Lei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Complementar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131/2009</w:t>
            </w:r>
          </w:p>
        </w:tc>
        <w:tc>
          <w:tcPr>
            <w:tcW w:w="1282" w:type="dxa"/>
          </w:tcPr>
          <w:p w:rsidR="00460630" w:rsidRPr="007658F7" w:rsidRDefault="00460630" w:rsidP="0021057E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7" w:type="dxa"/>
          </w:tcPr>
          <w:p w:rsidR="00460630" w:rsidRPr="007658F7" w:rsidRDefault="00460630" w:rsidP="0021057E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60630" w:rsidRPr="007658F7" w:rsidTr="00230B05">
        <w:trPr>
          <w:trHeight w:val="1044"/>
        </w:trPr>
        <w:tc>
          <w:tcPr>
            <w:tcW w:w="694" w:type="dxa"/>
          </w:tcPr>
          <w:p w:rsidR="00460630" w:rsidRPr="007658F7" w:rsidRDefault="00460630" w:rsidP="0021057E">
            <w:pPr>
              <w:pStyle w:val="TableParagraph"/>
              <w:spacing w:before="1"/>
              <w:ind w:left="131" w:right="12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02</w:t>
            </w:r>
          </w:p>
        </w:tc>
        <w:tc>
          <w:tcPr>
            <w:tcW w:w="5558" w:type="dxa"/>
            <w:gridSpan w:val="2"/>
          </w:tcPr>
          <w:p w:rsidR="00460630" w:rsidRPr="007658F7" w:rsidRDefault="00460630" w:rsidP="0021057E">
            <w:pPr>
              <w:pStyle w:val="TableParagraph"/>
              <w:spacing w:line="278" w:lineRule="auto"/>
              <w:ind w:left="107" w:right="103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Software para Gestão das Compras e Licitação, Administração de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Estoque,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Gestão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para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Patrimônio, Pregão Eletronico,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Administração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Frotas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AUDESP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Fase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IV</w:t>
            </w:r>
          </w:p>
        </w:tc>
        <w:tc>
          <w:tcPr>
            <w:tcW w:w="1282" w:type="dxa"/>
          </w:tcPr>
          <w:p w:rsidR="00460630" w:rsidRPr="007658F7" w:rsidRDefault="00460630" w:rsidP="0021057E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7" w:type="dxa"/>
          </w:tcPr>
          <w:p w:rsidR="00460630" w:rsidRPr="007658F7" w:rsidRDefault="00460630" w:rsidP="0021057E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60630" w:rsidRPr="007658F7" w:rsidTr="00230B05">
        <w:trPr>
          <w:trHeight w:val="479"/>
        </w:trPr>
        <w:tc>
          <w:tcPr>
            <w:tcW w:w="694" w:type="dxa"/>
          </w:tcPr>
          <w:p w:rsidR="00460630" w:rsidRPr="007658F7" w:rsidRDefault="00460630" w:rsidP="0021057E">
            <w:pPr>
              <w:pStyle w:val="TableParagraph"/>
              <w:spacing w:before="1"/>
              <w:ind w:left="131" w:right="12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03</w:t>
            </w:r>
          </w:p>
        </w:tc>
        <w:tc>
          <w:tcPr>
            <w:tcW w:w="5558" w:type="dxa"/>
            <w:gridSpan w:val="2"/>
          </w:tcPr>
          <w:p w:rsidR="00460630" w:rsidRPr="007658F7" w:rsidRDefault="00460630" w:rsidP="0021057E">
            <w:pPr>
              <w:pStyle w:val="TableParagraph"/>
              <w:spacing w:before="1"/>
              <w:ind w:left="107"/>
              <w:rPr>
                <w:rFonts w:ascii="Arial Narrow" w:hAnsi="Arial Narrow"/>
                <w:sz w:val="26"/>
                <w:szCs w:val="26"/>
              </w:rPr>
            </w:pPr>
            <w:r w:rsidRPr="007658F7">
              <w:rPr>
                <w:rFonts w:ascii="Arial Narrow" w:hAnsi="Arial Narrow"/>
                <w:sz w:val="26"/>
                <w:szCs w:val="26"/>
              </w:rPr>
              <w:t>Software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para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Gestão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de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Recursos</w:t>
            </w:r>
            <w:r w:rsidRPr="007658F7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Humanos</w:t>
            </w:r>
            <w:r w:rsidRPr="007658F7">
              <w:rPr>
                <w:rFonts w:ascii="Arial Narrow" w:hAnsi="Arial Narrow"/>
                <w:spacing w:val="-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e</w:t>
            </w:r>
            <w:r w:rsidRPr="007658F7">
              <w:rPr>
                <w:rFonts w:ascii="Arial Narrow" w:hAnsi="Arial Narrow"/>
                <w:spacing w:val="-3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AUDESP</w:t>
            </w:r>
            <w:r w:rsidRPr="007658F7">
              <w:rPr>
                <w:rFonts w:ascii="Arial Narrow" w:hAnsi="Arial Narrow"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Fase</w:t>
            </w:r>
            <w:r w:rsidRPr="007658F7">
              <w:rPr>
                <w:rFonts w:ascii="Arial Narrow" w:hAnsi="Arial Narrow"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sz w:val="26"/>
                <w:szCs w:val="26"/>
              </w:rPr>
              <w:t>III</w:t>
            </w:r>
          </w:p>
        </w:tc>
        <w:tc>
          <w:tcPr>
            <w:tcW w:w="1282" w:type="dxa"/>
          </w:tcPr>
          <w:p w:rsidR="00460630" w:rsidRPr="007658F7" w:rsidRDefault="00460630" w:rsidP="0021057E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17" w:type="dxa"/>
          </w:tcPr>
          <w:p w:rsidR="00460630" w:rsidRPr="007658F7" w:rsidRDefault="00460630" w:rsidP="0021057E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460630" w:rsidRPr="007658F7" w:rsidTr="00230B05">
        <w:trPr>
          <w:trHeight w:val="762"/>
        </w:trPr>
        <w:tc>
          <w:tcPr>
            <w:tcW w:w="6252" w:type="dxa"/>
            <w:gridSpan w:val="3"/>
          </w:tcPr>
          <w:p w:rsidR="00460630" w:rsidRPr="007658F7" w:rsidRDefault="00460630" w:rsidP="0021057E">
            <w:pPr>
              <w:pStyle w:val="TableParagraph"/>
              <w:spacing w:line="278" w:lineRule="auto"/>
              <w:ind w:left="2025" w:right="143" w:hanging="1856"/>
              <w:rPr>
                <w:rFonts w:ascii="Arial Narrow" w:hAnsi="Arial Narrow"/>
                <w:b/>
                <w:sz w:val="26"/>
                <w:szCs w:val="26"/>
                <w:lang w:val="pt-BR"/>
              </w:rPr>
            </w:pPr>
            <w:r w:rsidRPr="007658F7">
              <w:rPr>
                <w:rFonts w:ascii="Arial Narrow" w:hAnsi="Arial Narrow"/>
                <w:b/>
                <w:sz w:val="26"/>
                <w:szCs w:val="26"/>
              </w:rPr>
              <w:t>Valor Total da Licen</w:t>
            </w:r>
            <w:r w:rsidR="00E45DC7" w:rsidRPr="007658F7">
              <w:rPr>
                <w:rFonts w:ascii="Arial Narrow" w:hAnsi="Arial Narrow"/>
                <w:b/>
                <w:sz w:val="26"/>
                <w:szCs w:val="26"/>
              </w:rPr>
              <w:t>ça de Uso por Prazo Determinado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(Locação Mensal)</w:t>
            </w:r>
            <w:r w:rsidRPr="007658F7">
              <w:rPr>
                <w:rFonts w:ascii="Arial Narrow" w:hAnsi="Arial Narrow"/>
                <w:b/>
                <w:spacing w:val="-44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dos</w:t>
            </w:r>
            <w:r w:rsidRPr="007658F7">
              <w:rPr>
                <w:rFonts w:ascii="Arial Narrow" w:hAnsi="Arial Narrow"/>
                <w:b/>
                <w:spacing w:val="-2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>Softwares</w:t>
            </w:r>
            <w:r w:rsidRPr="007658F7">
              <w:rPr>
                <w:rFonts w:ascii="Arial Narrow" w:hAnsi="Arial Narrow"/>
                <w:b/>
                <w:spacing w:val="-1"/>
                <w:sz w:val="26"/>
                <w:szCs w:val="26"/>
              </w:rPr>
              <w:t xml:space="preserve"> </w:t>
            </w:r>
            <w:r w:rsidRPr="007658F7">
              <w:rPr>
                <w:rFonts w:ascii="Arial Narrow" w:hAnsi="Arial Narrow"/>
                <w:b/>
                <w:sz w:val="26"/>
                <w:szCs w:val="26"/>
              </w:rPr>
              <w:t xml:space="preserve">no </w:t>
            </w:r>
            <w:r w:rsidRPr="007658F7">
              <w:rPr>
                <w:rFonts w:ascii="Arial Narrow" w:hAnsi="Arial Narrow"/>
                <w:b/>
                <w:sz w:val="26"/>
                <w:szCs w:val="26"/>
                <w:lang w:val="pt-BR"/>
              </w:rPr>
              <w:t>CMURA</w:t>
            </w:r>
          </w:p>
        </w:tc>
        <w:tc>
          <w:tcPr>
            <w:tcW w:w="2699" w:type="dxa"/>
            <w:gridSpan w:val="2"/>
          </w:tcPr>
          <w:p w:rsidR="00460630" w:rsidRPr="007658F7" w:rsidRDefault="00460630" w:rsidP="0021057E">
            <w:pPr>
              <w:pStyle w:val="TableParagraph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E45DC7" w:rsidRPr="007658F7" w:rsidRDefault="00E45DC7" w:rsidP="00E45DC7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E4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Identificação da conta bancária (banco, agência, n.conta):</w:t>
      </w:r>
    </w:p>
    <w:p w:rsidR="00E45DC7" w:rsidRPr="007658F7" w:rsidRDefault="00E45DC7" w:rsidP="00E45DC7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E4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 empresa acima qualificada está de acordo com todas as condições da presente licitação e que o preço acima indicado contempla todos os custos diretos e indiretos incorridos pelo proponente na data da apresentação desta proposta.</w:t>
      </w:r>
    </w:p>
    <w:p w:rsidR="00E45DC7" w:rsidRPr="007658F7" w:rsidRDefault="00E45DC7" w:rsidP="00E4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E4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Data:</w:t>
      </w:r>
    </w:p>
    <w:p w:rsidR="00E45DC7" w:rsidRPr="007658F7" w:rsidRDefault="00E45DC7" w:rsidP="00E4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E4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Assinatura:</w:t>
      </w:r>
    </w:p>
    <w:p w:rsidR="00E45DC7" w:rsidRPr="007658F7" w:rsidRDefault="00E45DC7" w:rsidP="00E45DC7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5DC7" w:rsidRPr="007658F7" w:rsidRDefault="00E45DC7" w:rsidP="00E45DC7">
      <w:pPr>
        <w:tabs>
          <w:tab w:val="left" w:pos="1035"/>
        </w:tabs>
        <w:rPr>
          <w:rFonts w:ascii="Arial Narrow" w:hAnsi="Arial Narrow"/>
          <w:sz w:val="26"/>
          <w:szCs w:val="26"/>
        </w:rPr>
      </w:pPr>
    </w:p>
    <w:p w:rsidR="00230B05" w:rsidRDefault="00E45DC7" w:rsidP="00E45DC7">
      <w:pPr>
        <w:tabs>
          <w:tab w:val="left" w:pos="1035"/>
        </w:tabs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ab/>
      </w:r>
    </w:p>
    <w:p w:rsidR="00230B05" w:rsidRPr="00230B05" w:rsidRDefault="00230B05" w:rsidP="00230B05">
      <w:pPr>
        <w:rPr>
          <w:rFonts w:ascii="Arial Narrow" w:hAnsi="Arial Narrow"/>
          <w:sz w:val="26"/>
          <w:szCs w:val="26"/>
        </w:rPr>
      </w:pPr>
    </w:p>
    <w:p w:rsidR="00230B05" w:rsidRPr="00230B05" w:rsidRDefault="00230B05" w:rsidP="00230B05">
      <w:pPr>
        <w:rPr>
          <w:rFonts w:ascii="Arial Narrow" w:hAnsi="Arial Narrow"/>
          <w:sz w:val="26"/>
          <w:szCs w:val="26"/>
        </w:rPr>
      </w:pPr>
    </w:p>
    <w:p w:rsidR="00230B05" w:rsidRDefault="00230B05" w:rsidP="00230B05">
      <w:pPr>
        <w:rPr>
          <w:rFonts w:ascii="Arial Narrow" w:hAnsi="Arial Narrow"/>
          <w:sz w:val="26"/>
          <w:szCs w:val="26"/>
        </w:rPr>
      </w:pPr>
    </w:p>
    <w:p w:rsidR="00460630" w:rsidRPr="00230B05" w:rsidRDefault="00460630" w:rsidP="00230B05">
      <w:pPr>
        <w:tabs>
          <w:tab w:val="center" w:pos="5045"/>
        </w:tabs>
        <w:rPr>
          <w:rFonts w:ascii="Arial Narrow" w:hAnsi="Arial Narrow"/>
          <w:sz w:val="26"/>
          <w:szCs w:val="26"/>
        </w:rPr>
        <w:sectPr w:rsidR="00460630" w:rsidRPr="00230B05">
          <w:headerReference w:type="default" r:id="rId8"/>
          <w:pgSz w:w="11910" w:h="16840"/>
          <w:pgMar w:top="2380" w:right="620" w:bottom="2060" w:left="1200" w:header="359" w:footer="1876" w:gutter="0"/>
          <w:cols w:space="720"/>
        </w:sectPr>
      </w:pPr>
    </w:p>
    <w:p w:rsidR="00094399" w:rsidRPr="007658F7" w:rsidRDefault="00094399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4E32CF">
      <w:pPr>
        <w:pStyle w:val="Ttulo2"/>
        <w:spacing w:before="173"/>
        <w:ind w:left="319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Especificações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técnicas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licitados</w:t>
      </w:r>
    </w:p>
    <w:p w:rsidR="005429B2" w:rsidRPr="007658F7" w:rsidRDefault="005429B2" w:rsidP="004E32CF">
      <w:pPr>
        <w:spacing w:before="173" w:line="403" w:lineRule="auto"/>
        <w:ind w:left="218" w:right="6881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Parte 1 - Implantação de Programas</w:t>
      </w:r>
      <w:r w:rsidRPr="007658F7">
        <w:rPr>
          <w:rFonts w:ascii="Arial Narrow" w:hAnsi="Arial Narrow"/>
          <w:b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b/>
          <w:sz w:val="26"/>
          <w:szCs w:val="26"/>
        </w:rPr>
        <w:t>01</w:t>
      </w:r>
      <w:r w:rsidRPr="007658F7">
        <w:rPr>
          <w:rFonts w:ascii="Arial Narrow" w:hAnsi="Arial Narrow"/>
          <w:b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b/>
          <w:sz w:val="26"/>
          <w:szCs w:val="26"/>
        </w:rPr>
        <w:t>-</w:t>
      </w:r>
      <w:r w:rsidRPr="007658F7">
        <w:rPr>
          <w:rFonts w:ascii="Arial Narrow" w:hAnsi="Arial Narrow"/>
          <w:b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b/>
          <w:sz w:val="26"/>
          <w:szCs w:val="26"/>
        </w:rPr>
        <w:t>Conversão</w:t>
      </w:r>
      <w:r w:rsidRPr="007658F7">
        <w:rPr>
          <w:rFonts w:ascii="Arial Narrow" w:hAnsi="Arial Narrow"/>
          <w:b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b/>
          <w:sz w:val="26"/>
          <w:szCs w:val="26"/>
        </w:rPr>
        <w:t>de</w:t>
      </w:r>
      <w:r w:rsidRPr="007658F7">
        <w:rPr>
          <w:rFonts w:ascii="Arial Narrow" w:hAnsi="Arial Narrow"/>
          <w:b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b/>
          <w:sz w:val="26"/>
          <w:szCs w:val="26"/>
        </w:rPr>
        <w:t>Bases</w:t>
      </w:r>
      <w:r w:rsidRPr="007658F7">
        <w:rPr>
          <w:rFonts w:ascii="Arial Narrow" w:hAnsi="Arial Narrow"/>
          <w:b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b/>
          <w:sz w:val="26"/>
          <w:szCs w:val="26"/>
        </w:rPr>
        <w:t>de</w:t>
      </w:r>
      <w:r w:rsidRPr="007658F7">
        <w:rPr>
          <w:rFonts w:ascii="Arial Narrow" w:hAnsi="Arial Narrow"/>
          <w:b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b/>
          <w:sz w:val="26"/>
          <w:szCs w:val="26"/>
        </w:rPr>
        <w:t>Dados</w:t>
      </w:r>
    </w:p>
    <w:p w:rsidR="005429B2" w:rsidRPr="007658F7" w:rsidRDefault="005429B2" w:rsidP="004E32CF">
      <w:pPr>
        <w:pStyle w:val="Corpodetexto"/>
        <w:spacing w:before="5"/>
        <w:ind w:left="218" w:right="20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compõem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atualmente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existentes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deverão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convertidos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estrutura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proposta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vencedor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certame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departamentos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descritos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abaixo.</w:t>
      </w:r>
    </w:p>
    <w:p w:rsidR="005429B2" w:rsidRPr="007658F7" w:rsidRDefault="005429B2" w:rsidP="008D7E9E">
      <w:pPr>
        <w:pStyle w:val="PargrafodaLista"/>
        <w:numPr>
          <w:ilvl w:val="0"/>
          <w:numId w:val="7"/>
        </w:numPr>
        <w:tabs>
          <w:tab w:val="left" w:pos="939"/>
        </w:tabs>
        <w:spacing w:before="87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Contabilidade / Orçamento / Financeiro / Patrimônio / Almoxarifado e Compras: Deverão ser convertidos 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exercício atual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 cinco últimos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exercícios</w:t>
      </w:r>
    </w:p>
    <w:p w:rsidR="005429B2" w:rsidRPr="007658F7" w:rsidRDefault="005429B2" w:rsidP="008D7E9E">
      <w:pPr>
        <w:pStyle w:val="PargrafodaLista"/>
        <w:numPr>
          <w:ilvl w:val="0"/>
          <w:numId w:val="7"/>
        </w:numPr>
        <w:tabs>
          <w:tab w:val="left" w:pos="939"/>
        </w:tabs>
        <w:spacing w:before="88" w:line="276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Arrecadação / Folha de Pagamento e demais sistemas que compõe a planilha da proposta: Deverão ser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convertidos os dados á partir do ano de 1994, porém não se limitando a esse, sendo que se necessário e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pedido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Contratante,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Contratada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responsabilizará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converter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anos anteriores.</w:t>
      </w:r>
    </w:p>
    <w:p w:rsidR="005429B2" w:rsidRPr="007658F7" w:rsidRDefault="005429B2" w:rsidP="004E32CF">
      <w:pPr>
        <w:pStyle w:val="Corpodetexto"/>
        <w:spacing w:before="84" w:line="242" w:lineRule="auto"/>
        <w:ind w:left="218" w:right="99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 PMURAN, o INSTURA e a CMURA fornecerão os dados no formato e arquitetura existente atualmente.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 vencedor deverá usar sua engenharia e know how para extração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transferência dos dados 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bases atuais utilizadas. Esses dados serão disponibilizados imediatamente após a assinatura de contrato ou 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critério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contratante.</w:t>
      </w:r>
    </w:p>
    <w:p w:rsidR="005429B2" w:rsidRPr="007658F7" w:rsidRDefault="005429B2" w:rsidP="004E32CF">
      <w:pPr>
        <w:pStyle w:val="Corpodetexto"/>
        <w:spacing w:before="4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ind w:left="218" w:right="14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integrar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módulos,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proporcionando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profissionais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responsáveis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administrar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oferecidos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Prefeitura de maneira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centralizada,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além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agilizar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melhorar todo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processo.</w:t>
      </w:r>
    </w:p>
    <w:p w:rsidR="005429B2" w:rsidRPr="007658F7" w:rsidRDefault="005429B2" w:rsidP="008D7E9E">
      <w:pPr>
        <w:pStyle w:val="Ttulo2"/>
        <w:numPr>
          <w:ilvl w:val="0"/>
          <w:numId w:val="8"/>
        </w:numPr>
        <w:tabs>
          <w:tab w:val="left" w:pos="467"/>
        </w:tabs>
        <w:spacing w:before="169"/>
        <w:ind w:hanging="24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Implantação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</w:p>
    <w:p w:rsidR="005429B2" w:rsidRPr="007658F7" w:rsidRDefault="005429B2" w:rsidP="004E32CF">
      <w:pPr>
        <w:pStyle w:val="Corpodetexto"/>
        <w:spacing w:before="171"/>
        <w:ind w:left="218"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 implantação dos programas deverá ser no prazo máximo de 90 (noventa) dias, já com as bases contendo os dados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convertidos e os sistemas de processamento adaptados à legislação do Município, para atendimento da Lei 131 de 27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2009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Lei 12.527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18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novembro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2011.</w:t>
      </w:r>
    </w:p>
    <w:p w:rsidR="005429B2" w:rsidRPr="007658F7" w:rsidRDefault="005429B2" w:rsidP="008D7E9E">
      <w:pPr>
        <w:pStyle w:val="Ttulo2"/>
        <w:numPr>
          <w:ilvl w:val="0"/>
          <w:numId w:val="8"/>
        </w:numPr>
        <w:tabs>
          <w:tab w:val="left" w:pos="467"/>
        </w:tabs>
        <w:spacing w:before="170"/>
        <w:ind w:hanging="24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Treinamento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pessoal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4E32CF">
      <w:pPr>
        <w:pStyle w:val="Corpodetexto"/>
        <w:spacing w:line="355" w:lineRule="auto"/>
        <w:ind w:left="218" w:right="100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Simultaneamente à implantação dos programas, deverá ser feito o treinamento do pessoal no máximo 50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(cinquenta) servidores na Prefeitura Municipal de </w:t>
      </w:r>
      <w:r w:rsidR="00E45DC7" w:rsidRPr="007658F7">
        <w:rPr>
          <w:rFonts w:ascii="Arial Narrow" w:hAnsi="Arial Narrow"/>
          <w:sz w:val="26"/>
          <w:szCs w:val="26"/>
        </w:rPr>
        <w:t>Urânia,</w:t>
      </w:r>
      <w:r w:rsidRPr="007658F7">
        <w:rPr>
          <w:rFonts w:ascii="Arial Narrow" w:hAnsi="Arial Narrow"/>
          <w:sz w:val="26"/>
          <w:szCs w:val="26"/>
        </w:rPr>
        <w:t xml:space="preserve"> 5 (cinco) no INSTURA e 5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(cinco)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CMURA, demonstrando 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funcionalidade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programa,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limitações.</w:t>
      </w:r>
    </w:p>
    <w:p w:rsidR="005429B2" w:rsidRPr="007658F7" w:rsidRDefault="005429B2" w:rsidP="004E32CF">
      <w:pPr>
        <w:pStyle w:val="Corpodetexto"/>
        <w:spacing w:before="59" w:line="352" w:lineRule="auto"/>
        <w:ind w:right="10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 Contratante disponibilizara o local, data e condições adequadas -infraestrutura (equipamentos) para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treinamento</w:t>
      </w:r>
      <w:r w:rsidRPr="007658F7">
        <w:rPr>
          <w:rFonts w:ascii="Arial Narrow" w:hAnsi="Arial Narrow"/>
          <w:spacing w:val="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pessoal.</w:t>
      </w:r>
      <w:r w:rsidRPr="007658F7">
        <w:rPr>
          <w:rFonts w:ascii="Arial Narrow" w:hAnsi="Arial Narrow"/>
          <w:spacing w:val="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treinamentos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serão</w:t>
      </w:r>
      <w:r w:rsidRPr="007658F7">
        <w:rPr>
          <w:rFonts w:ascii="Arial Narrow" w:hAnsi="Arial Narrow"/>
          <w:spacing w:val="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realizados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turmas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máximo</w:t>
      </w:r>
      <w:r w:rsidRPr="007658F7">
        <w:rPr>
          <w:rFonts w:ascii="Arial Narrow" w:hAnsi="Arial Narrow"/>
          <w:spacing w:val="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50%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servidores de cada entidade e setor envolvido de acordo com o departamento que receberá o treinamento 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local que será efetivamente realizado o treinamento. A critério da PMURAN, do INSTURA e do CMURA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poderão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 realizados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treinamentos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conjunto.</w:t>
      </w:r>
    </w:p>
    <w:p w:rsidR="005429B2" w:rsidRPr="007658F7" w:rsidRDefault="005429B2" w:rsidP="004E32CF">
      <w:pPr>
        <w:pStyle w:val="Corpodetexto"/>
        <w:spacing w:before="4" w:line="355" w:lineRule="auto"/>
        <w:ind w:left="218" w:right="100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Contratada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fará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treinamento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funcionários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indicados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PMURAN,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INSTURA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CMURA</w:t>
      </w:r>
      <w:r w:rsidR="00E45DC7" w:rsidRPr="007658F7">
        <w:rPr>
          <w:rFonts w:ascii="Arial Narrow" w:hAnsi="Arial Narrow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acordo com a necessidade do setor sendo no mínimo 40 horas para cada sistema contratado. Deverão ser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demonstrados no treinamento as funcionalidades e os recursos operacionais dos sistemas contratados. 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funcionários indicados para o treinamento deverão ter a disponibilidade necessária, evitando interrupções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durante os treinamentos. Durante a execução do contrato deverão serão realizados novos treinamentos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sempre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necessário.</w:t>
      </w:r>
    </w:p>
    <w:p w:rsidR="005429B2" w:rsidRPr="007658F7" w:rsidRDefault="005429B2" w:rsidP="004E32CF">
      <w:pPr>
        <w:pStyle w:val="Corpodetexto"/>
        <w:spacing w:before="4" w:line="355" w:lineRule="auto"/>
        <w:ind w:left="218" w:right="100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4" w:line="355" w:lineRule="auto"/>
        <w:ind w:left="218" w:right="1006"/>
        <w:jc w:val="both"/>
        <w:rPr>
          <w:rFonts w:ascii="Arial Narrow" w:hAnsi="Arial Narrow"/>
          <w:sz w:val="26"/>
          <w:szCs w:val="26"/>
        </w:rPr>
        <w:sectPr w:rsidR="005429B2" w:rsidRPr="007658F7">
          <w:headerReference w:type="default" r:id="rId9"/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15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Parte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2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Requisitos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Mínimos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Obrigatórios</w:t>
      </w:r>
    </w:p>
    <w:p w:rsidR="005429B2" w:rsidRPr="007658F7" w:rsidRDefault="005429B2" w:rsidP="004E32CF">
      <w:pPr>
        <w:pStyle w:val="Corpodetexto"/>
        <w:ind w:left="21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apresentar,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mínimo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condições:</w:t>
      </w:r>
    </w:p>
    <w:p w:rsidR="005429B2" w:rsidRPr="007658F7" w:rsidRDefault="005429B2" w:rsidP="004E32CF">
      <w:pPr>
        <w:pStyle w:val="Corpodetexto"/>
        <w:spacing w:before="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9"/>
        </w:numPr>
        <w:tabs>
          <w:tab w:val="left" w:pos="517"/>
        </w:tabs>
        <w:spacing w:before="1"/>
        <w:ind w:right="221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executados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ambiente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multiusuário,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arquitetura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cliente-servidor;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Contabilidade,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Compras,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Patrimônio,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licitações,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almoxarifado,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frotas e protocolo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devem estar desenvolvidos em linguagem 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permita o funcionamento </w:t>
      </w:r>
      <w:r w:rsidRPr="007658F7">
        <w:rPr>
          <w:rFonts w:ascii="Arial Narrow" w:hAnsi="Arial Narrow"/>
          <w:spacing w:val="-4"/>
          <w:sz w:val="26"/>
          <w:szCs w:val="26"/>
        </w:rPr>
        <w:t>desktop e Web com acesso via browser, utilizando a mesma base de dados simultaneamente, não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sendo aceito serviços de terminal server (TS) e ou virtualização. Esta funcionalidade é exigida em razão </w:t>
      </w:r>
      <w:r w:rsidRPr="007658F7">
        <w:rPr>
          <w:rFonts w:ascii="Arial Narrow" w:hAnsi="Arial Narrow"/>
          <w:spacing w:val="-3"/>
          <w:sz w:val="26"/>
          <w:szCs w:val="26"/>
        </w:rPr>
        <w:t>do município 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w w:val="95"/>
          <w:sz w:val="26"/>
          <w:szCs w:val="26"/>
        </w:rPr>
        <w:t>secretarias</w:t>
      </w:r>
      <w:r w:rsidRPr="007658F7">
        <w:rPr>
          <w:rFonts w:ascii="Arial Narrow" w:hAnsi="Arial Narrow"/>
          <w:spacing w:val="-1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w w:val="95"/>
          <w:sz w:val="26"/>
          <w:szCs w:val="26"/>
        </w:rPr>
        <w:t>fora</w:t>
      </w:r>
      <w:r w:rsidRPr="007658F7">
        <w:rPr>
          <w:rFonts w:ascii="Arial Narrow" w:hAnsi="Arial Narrow"/>
          <w:spacing w:val="-12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w w:val="95"/>
          <w:sz w:val="26"/>
          <w:szCs w:val="26"/>
        </w:rPr>
        <w:t>do</w:t>
      </w:r>
      <w:r w:rsidRPr="007658F7">
        <w:rPr>
          <w:rFonts w:ascii="Arial Narrow" w:hAnsi="Arial Narrow"/>
          <w:spacing w:val="-7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w w:val="95"/>
          <w:sz w:val="26"/>
          <w:szCs w:val="26"/>
        </w:rPr>
        <w:t>prédio</w:t>
      </w:r>
      <w:r w:rsidRPr="007658F7">
        <w:rPr>
          <w:rFonts w:ascii="Arial Narrow" w:hAnsi="Arial Narrow"/>
          <w:spacing w:val="-1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w w:val="95"/>
          <w:sz w:val="26"/>
          <w:szCs w:val="26"/>
        </w:rPr>
        <w:t>central,</w:t>
      </w:r>
      <w:r w:rsidRPr="007658F7">
        <w:rPr>
          <w:rFonts w:ascii="Arial Narrow" w:hAnsi="Arial Narrow"/>
          <w:spacing w:val="-12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w w:val="95"/>
          <w:sz w:val="26"/>
          <w:szCs w:val="26"/>
        </w:rPr>
        <w:t>facilitando</w:t>
      </w:r>
      <w:r w:rsidRPr="007658F7">
        <w:rPr>
          <w:rFonts w:ascii="Arial Narrow" w:hAnsi="Arial Narrow"/>
          <w:spacing w:val="-9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w w:val="95"/>
          <w:sz w:val="26"/>
          <w:szCs w:val="26"/>
        </w:rPr>
        <w:t>assim</w:t>
      </w:r>
      <w:r w:rsidRPr="007658F7">
        <w:rPr>
          <w:rFonts w:ascii="Arial Narrow" w:hAnsi="Arial Narrow"/>
          <w:spacing w:val="-10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w w:val="95"/>
          <w:sz w:val="26"/>
          <w:szCs w:val="26"/>
        </w:rPr>
        <w:t>o</w:t>
      </w:r>
      <w:r w:rsidRPr="007658F7">
        <w:rPr>
          <w:rFonts w:ascii="Arial Narrow" w:hAnsi="Arial Narrow"/>
          <w:spacing w:val="2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w w:val="95"/>
          <w:sz w:val="26"/>
          <w:szCs w:val="26"/>
        </w:rPr>
        <w:t>acesso</w:t>
      </w:r>
      <w:r w:rsidRPr="007658F7">
        <w:rPr>
          <w:rFonts w:ascii="Arial Narrow" w:hAnsi="Arial Narrow"/>
          <w:spacing w:val="-12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w w:val="95"/>
          <w:sz w:val="26"/>
          <w:szCs w:val="26"/>
        </w:rPr>
        <w:t>e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w w:val="95"/>
          <w:sz w:val="26"/>
          <w:szCs w:val="26"/>
        </w:rPr>
        <w:t>a</w:t>
      </w:r>
      <w:r w:rsidRPr="007658F7">
        <w:rPr>
          <w:rFonts w:ascii="Arial Narrow" w:hAnsi="Arial Narrow"/>
          <w:spacing w:val="4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w w:val="95"/>
          <w:sz w:val="26"/>
          <w:szCs w:val="26"/>
        </w:rPr>
        <w:t>integração</w:t>
      </w:r>
      <w:r w:rsidRPr="007658F7">
        <w:rPr>
          <w:rFonts w:ascii="Arial Narrow" w:hAnsi="Arial Narrow"/>
          <w:spacing w:val="-10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w w:val="95"/>
          <w:sz w:val="26"/>
          <w:szCs w:val="26"/>
        </w:rPr>
        <w:t>entre</w:t>
      </w:r>
      <w:r w:rsidRPr="007658F7">
        <w:rPr>
          <w:rFonts w:ascii="Arial Narrow" w:hAnsi="Arial Narrow"/>
          <w:spacing w:val="-13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w w:val="95"/>
          <w:sz w:val="26"/>
          <w:szCs w:val="26"/>
        </w:rPr>
        <w:t>as</w:t>
      </w:r>
      <w:r w:rsidRPr="007658F7">
        <w:rPr>
          <w:rFonts w:ascii="Arial Narrow" w:hAnsi="Arial Narrow"/>
          <w:spacing w:val="-5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w w:val="95"/>
          <w:sz w:val="26"/>
          <w:szCs w:val="26"/>
        </w:rPr>
        <w:t>áreas</w:t>
      </w:r>
      <w:r w:rsidRPr="007658F7">
        <w:rPr>
          <w:rFonts w:ascii="Arial Narrow" w:hAnsi="Arial Narrow"/>
          <w:spacing w:val="-1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w w:val="95"/>
          <w:sz w:val="26"/>
          <w:szCs w:val="26"/>
        </w:rPr>
        <w:t>e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w w:val="95"/>
          <w:sz w:val="26"/>
          <w:szCs w:val="26"/>
        </w:rPr>
        <w:t>secretarias;</w:t>
      </w:r>
    </w:p>
    <w:p w:rsidR="005429B2" w:rsidRPr="007658F7" w:rsidRDefault="005429B2" w:rsidP="004E32CF">
      <w:pPr>
        <w:pStyle w:val="Corpodetexto"/>
        <w:spacing w:before="1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9"/>
        </w:numPr>
        <w:tabs>
          <w:tab w:val="left" w:pos="467"/>
        </w:tabs>
        <w:ind w:left="466" w:hanging="24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interface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gráfica,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menus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pulldown;</w:t>
      </w:r>
    </w:p>
    <w:p w:rsidR="005429B2" w:rsidRPr="007658F7" w:rsidRDefault="005429B2" w:rsidP="004E32CF">
      <w:pPr>
        <w:pStyle w:val="Corpodetexto"/>
        <w:spacing w:before="1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9"/>
        </w:numPr>
        <w:tabs>
          <w:tab w:val="left" w:pos="467"/>
        </w:tabs>
        <w:ind w:left="466" w:hanging="24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gerenciamento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servidor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mínimo:</w:t>
      </w:r>
    </w:p>
    <w:p w:rsidR="005429B2" w:rsidRPr="007658F7" w:rsidRDefault="005429B2" w:rsidP="008D7E9E">
      <w:pPr>
        <w:pStyle w:val="PargrafodaLista"/>
        <w:numPr>
          <w:ilvl w:val="0"/>
          <w:numId w:val="10"/>
        </w:numPr>
        <w:tabs>
          <w:tab w:val="left" w:pos="421"/>
        </w:tabs>
        <w:spacing w:before="1"/>
        <w:ind w:hanging="20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ações;</w:t>
      </w:r>
    </w:p>
    <w:p w:rsidR="005429B2" w:rsidRPr="007658F7" w:rsidRDefault="005429B2" w:rsidP="008D7E9E">
      <w:pPr>
        <w:pStyle w:val="PargrafodaLista"/>
        <w:numPr>
          <w:ilvl w:val="0"/>
          <w:numId w:val="10"/>
        </w:numPr>
        <w:tabs>
          <w:tab w:val="left" w:pos="430"/>
        </w:tabs>
        <w:spacing w:before="1"/>
        <w:ind w:left="429" w:hanging="21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direitos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permissões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nível 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comandos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disponível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interface e;</w:t>
      </w:r>
    </w:p>
    <w:p w:rsidR="005429B2" w:rsidRPr="007658F7" w:rsidRDefault="005429B2" w:rsidP="008D7E9E">
      <w:pPr>
        <w:pStyle w:val="PargrafodaLista"/>
        <w:numPr>
          <w:ilvl w:val="0"/>
          <w:numId w:val="10"/>
        </w:numPr>
        <w:tabs>
          <w:tab w:val="left" w:pos="408"/>
        </w:tabs>
        <w:ind w:left="408" w:hanging="19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habilitar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desabilitar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usuário.</w:t>
      </w:r>
    </w:p>
    <w:p w:rsidR="005429B2" w:rsidRPr="007658F7" w:rsidRDefault="005429B2" w:rsidP="004E32CF">
      <w:pPr>
        <w:pStyle w:val="Corpodetexto"/>
        <w:spacing w:before="1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9"/>
        </w:numPr>
        <w:tabs>
          <w:tab w:val="left" w:pos="517"/>
        </w:tabs>
        <w:spacing w:before="1"/>
        <w:ind w:right="233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ferramenta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legais,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servidor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aplicações,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partir do site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fornecedor;</w:t>
      </w:r>
    </w:p>
    <w:p w:rsidR="005429B2" w:rsidRPr="007658F7" w:rsidRDefault="005429B2" w:rsidP="004E32CF">
      <w:pPr>
        <w:pStyle w:val="Corpodetexto"/>
        <w:spacing w:before="1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9"/>
        </w:numPr>
        <w:tabs>
          <w:tab w:val="left" w:pos="467"/>
        </w:tabs>
        <w:ind w:left="466" w:hanging="24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pesquisas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comandos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SQL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interativas;</w:t>
      </w:r>
    </w:p>
    <w:p w:rsidR="005429B2" w:rsidRPr="007658F7" w:rsidRDefault="005429B2" w:rsidP="004E32CF">
      <w:pPr>
        <w:pStyle w:val="Corpodetexto"/>
        <w:spacing w:before="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9"/>
        </w:numPr>
        <w:tabs>
          <w:tab w:val="left" w:pos="467"/>
        </w:tabs>
        <w:spacing w:before="1"/>
        <w:ind w:left="466" w:hanging="24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personalização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layout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logotipos;</w:t>
      </w:r>
    </w:p>
    <w:p w:rsidR="005429B2" w:rsidRPr="007658F7" w:rsidRDefault="005429B2" w:rsidP="004E32CF">
      <w:pPr>
        <w:pStyle w:val="Corpodetexto"/>
        <w:spacing w:before="1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9"/>
        </w:numPr>
        <w:tabs>
          <w:tab w:val="left" w:pos="486"/>
        </w:tabs>
        <w:ind w:right="241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 Possibilitar a geração dos relatórios em impressoras laser, matricial e jato de tinta, arquivo para transporte 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publicação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tela;</w:t>
      </w:r>
    </w:p>
    <w:p w:rsidR="005429B2" w:rsidRPr="007658F7" w:rsidRDefault="005429B2" w:rsidP="004E32CF">
      <w:pPr>
        <w:pStyle w:val="Corpodetexto"/>
        <w:spacing w:before="1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9"/>
        </w:numPr>
        <w:tabs>
          <w:tab w:val="left" w:pos="467"/>
        </w:tabs>
        <w:spacing w:before="1"/>
        <w:ind w:right="239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 Possuir histórico (log.) de todas as operações efetuadas por usuário (inclusões, alterações e exclusões) permitindo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 para auditoria;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9"/>
        </w:numPr>
        <w:tabs>
          <w:tab w:val="left" w:pos="467"/>
        </w:tabs>
        <w:ind w:left="466" w:hanging="24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ilimitada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simultâneos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integridade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dados.</w:t>
      </w:r>
    </w:p>
    <w:p w:rsidR="005429B2" w:rsidRPr="007658F7" w:rsidRDefault="005429B2" w:rsidP="004E32CF">
      <w:pPr>
        <w:pStyle w:val="Corpodetexto"/>
        <w:spacing w:before="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1"/>
        </w:numPr>
        <w:tabs>
          <w:tab w:val="left" w:pos="531"/>
        </w:tabs>
        <w:ind w:right="239" w:firstLine="0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Os sistemas deverão estar integrados entre si e manter integração fidedigna entre os módulos, permitindo a troca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evitando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duplicidade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registros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envolvidos</w:t>
      </w:r>
      <w:r w:rsidRPr="007658F7">
        <w:rPr>
          <w:rFonts w:ascii="Arial Narrow" w:hAnsi="Arial Narrow"/>
          <w:b/>
          <w:sz w:val="26"/>
          <w:szCs w:val="26"/>
        </w:rPr>
        <w:t>.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 w:rsidSect="0029413D">
          <w:pgSz w:w="11910" w:h="16840"/>
          <w:pgMar w:top="2380" w:right="620" w:bottom="851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1"/>
        </w:numPr>
        <w:tabs>
          <w:tab w:val="left" w:pos="591"/>
        </w:tabs>
        <w:spacing w:before="59" w:line="276" w:lineRule="auto"/>
        <w:ind w:right="231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Concomitante,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decorrência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proponente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remeter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informativos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demonstrando,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além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funcionalidades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técnicas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acrescentadas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fundamentos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determinantes da manutenção do conhecimento técnico mínimo suficiente à execução e utilização eficiente 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informatizados.</w:t>
      </w:r>
    </w:p>
    <w:p w:rsidR="005429B2" w:rsidRPr="007658F7" w:rsidRDefault="005429B2" w:rsidP="004E32CF">
      <w:pPr>
        <w:pStyle w:val="Corpodetexto"/>
        <w:spacing w:before="4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1"/>
        </w:numPr>
        <w:tabs>
          <w:tab w:val="left" w:pos="551"/>
        </w:tabs>
        <w:spacing w:line="278" w:lineRule="auto"/>
        <w:ind w:right="227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 sistema deve estar de acordo e atender as Normas Brasileiras de Contabilidade aplicadas ao Setor Público –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NBCASP,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 normas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padrões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AUDESP/Tribunal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Contas.</w:t>
      </w:r>
    </w:p>
    <w:p w:rsidR="005429B2" w:rsidRPr="007658F7" w:rsidRDefault="005429B2" w:rsidP="004E32CF">
      <w:pPr>
        <w:pStyle w:val="Corpodetexto"/>
        <w:spacing w:before="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1"/>
        </w:numPr>
        <w:tabs>
          <w:tab w:val="left" w:pos="541"/>
        </w:tabs>
        <w:spacing w:line="278" w:lineRule="auto"/>
        <w:ind w:right="236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 sistema deve seguir modelos de relatórios e permitir a criação de novos conforme orientações do Tribunal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Paulo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TCE-SP,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Secretaria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Tesouro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Nacional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STN,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Ministério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Fazenda.</w:t>
      </w:r>
    </w:p>
    <w:p w:rsidR="005429B2" w:rsidRPr="007658F7" w:rsidRDefault="005429B2" w:rsidP="004E32CF">
      <w:pPr>
        <w:pStyle w:val="Corpodetexto"/>
        <w:spacing w:before="1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519"/>
        </w:tabs>
        <w:spacing w:before="1" w:line="278" w:lineRule="auto"/>
        <w:ind w:right="231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legislações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federais,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estaduais,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municipais,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estatutos,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resoluções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normativas de órgãos da Prefeitura, permitindo a criação de novas funcionalidades conforme orientação e solicitações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contratante.</w:t>
      </w:r>
    </w:p>
    <w:p w:rsidR="005429B2" w:rsidRPr="007658F7" w:rsidRDefault="005429B2" w:rsidP="004E32CF">
      <w:pPr>
        <w:pStyle w:val="Corpodetexto"/>
        <w:spacing w:before="9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491"/>
        </w:tabs>
        <w:spacing w:line="278" w:lineRule="auto"/>
        <w:ind w:right="232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 Possuir ferramenta para elaboração de relatórios a ser disponibilizada aos usuários, para confecção rápida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personalizados.</w:t>
      </w:r>
    </w:p>
    <w:p w:rsidR="005429B2" w:rsidRPr="007658F7" w:rsidRDefault="005429B2" w:rsidP="004E32CF">
      <w:pPr>
        <w:pStyle w:val="Corpodetexto"/>
        <w:spacing w:before="1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493"/>
        </w:tabs>
        <w:spacing w:line="276" w:lineRule="auto"/>
        <w:ind w:right="232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– A solução deverá funcionar com banco de dados plataforma livre distribuição sem restrições de limitação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 de memória RAM (Exemplos: Firebird e Postgre Sql). Não haverá custo adicional de licenciamento, caso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número de usuários, acessos simultâneos e/ou estações de trabalho seja alterado para mais ou para menos, esta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variação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estará automaticamente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licenciada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 irá gerar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custo adicional.</w:t>
      </w: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493"/>
        </w:tabs>
        <w:spacing w:line="276" w:lineRule="auto"/>
        <w:ind w:right="325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 Caso a licitante utilize outro banco de dados, será de responsabilidade da CONTRATADA, o fornecimento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licença vitalícia com nota fiscal em nome da Pr</w:t>
      </w:r>
      <w:r w:rsidR="006174CE" w:rsidRPr="007658F7">
        <w:rPr>
          <w:rFonts w:ascii="Arial Narrow" w:hAnsi="Arial Narrow"/>
          <w:sz w:val="26"/>
          <w:szCs w:val="26"/>
        </w:rPr>
        <w:t>efeitura Municipal de Urânia sp</w:t>
      </w:r>
      <w:r w:rsidRPr="007658F7">
        <w:rPr>
          <w:rFonts w:ascii="Arial Narrow" w:hAnsi="Arial Narrow"/>
          <w:sz w:val="26"/>
          <w:szCs w:val="26"/>
        </w:rPr>
        <w:t xml:space="preserve">, do </w:t>
      </w:r>
      <w:r w:rsidR="006174CE" w:rsidRPr="007658F7">
        <w:rPr>
          <w:rFonts w:ascii="Arial Narrow" w:hAnsi="Arial Narrow"/>
          <w:sz w:val="26"/>
          <w:szCs w:val="26"/>
          <w:lang w:val="pt-BR"/>
        </w:rPr>
        <w:t xml:space="preserve">INSTITUTO </w:t>
      </w:r>
      <w:r w:rsidRPr="007658F7">
        <w:rPr>
          <w:rFonts w:ascii="Arial Narrow" w:hAnsi="Arial Narrow"/>
          <w:sz w:val="26"/>
          <w:szCs w:val="26"/>
        </w:rPr>
        <w:t xml:space="preserve"> e do </w:t>
      </w:r>
      <w:r w:rsidRPr="007658F7">
        <w:rPr>
          <w:rFonts w:ascii="Arial Narrow" w:hAnsi="Arial Narrow"/>
          <w:sz w:val="26"/>
          <w:szCs w:val="26"/>
          <w:lang w:val="pt-BR"/>
        </w:rPr>
        <w:t>CMURA</w:t>
      </w:r>
      <w:r w:rsidRPr="007658F7">
        <w:rPr>
          <w:rFonts w:ascii="Arial Narrow" w:hAnsi="Arial Narrow"/>
          <w:sz w:val="26"/>
          <w:szCs w:val="26"/>
        </w:rPr>
        <w:t xml:space="preserve"> não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custo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adicional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Município,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instalado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computadores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necessários,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compatível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Operacionais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Windows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servidor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Windows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Linux.</w:t>
      </w: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503"/>
        </w:tabs>
        <w:spacing w:line="278" w:lineRule="auto"/>
        <w:ind w:right="328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 Deverá ser permitida a visualização dos relatórios em tela de todos os sistemas e seus módulos, antes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imprimi-los, podendo em seguida fazer a impressão, bem como a gravação do mesmo em arquivo no formato PDF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(Portable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 Format),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XLS, HTML.</w:t>
      </w:r>
    </w:p>
    <w:p w:rsidR="005429B2" w:rsidRPr="007658F7" w:rsidRDefault="005429B2" w:rsidP="004E32CF">
      <w:pPr>
        <w:pStyle w:val="Corpodetexto"/>
        <w:spacing w:before="9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507"/>
        </w:tabs>
        <w:spacing w:line="276" w:lineRule="auto"/>
        <w:ind w:right="237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 Os sistemas Contabilidade Pública e AUDESP, Planejamento e Orçamento e Tesouraria, por se tratarem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dependentes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interdependentes,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distintos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apenas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 no início do acesso sem ter a necessidade de sair do sistema em um exercício para acessar outro exercício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distinto.</w:t>
      </w:r>
    </w:p>
    <w:p w:rsidR="005429B2" w:rsidRPr="007658F7" w:rsidRDefault="005429B2" w:rsidP="004E32CF">
      <w:pPr>
        <w:pStyle w:val="Corpodetexto"/>
        <w:spacing w:before="4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467"/>
        </w:tabs>
        <w:spacing w:line="276" w:lineRule="auto"/>
        <w:ind w:right="996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pacing w:val="-1"/>
          <w:sz w:val="26"/>
          <w:szCs w:val="26"/>
        </w:rPr>
        <w:t>- Ao</w:t>
      </w:r>
      <w:r w:rsidRPr="007658F7">
        <w:rPr>
          <w:rFonts w:ascii="Arial Narrow" w:hAnsi="Arial Narrow"/>
          <w:spacing w:val="-7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cadastrar</w:t>
      </w:r>
      <w:r w:rsidRPr="007658F7">
        <w:rPr>
          <w:rFonts w:ascii="Arial Narrow" w:hAnsi="Arial Narrow"/>
          <w:spacing w:val="-7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fornecedores</w:t>
      </w:r>
      <w:r w:rsidRPr="007658F7">
        <w:rPr>
          <w:rFonts w:ascii="Arial Narrow" w:hAnsi="Arial Narrow"/>
          <w:spacing w:val="-9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os</w:t>
      </w:r>
      <w:r w:rsidRPr="007658F7">
        <w:rPr>
          <w:rFonts w:ascii="Arial Narrow" w:hAnsi="Arial Narrow"/>
          <w:spacing w:val="-11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sistemas</w:t>
      </w:r>
      <w:r w:rsidRPr="007658F7">
        <w:rPr>
          <w:rFonts w:ascii="Arial Narrow" w:hAnsi="Arial Narrow"/>
          <w:spacing w:val="-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Compras/Licitações</w:t>
      </w:r>
      <w:r w:rsidRPr="007658F7">
        <w:rPr>
          <w:rFonts w:ascii="Arial Narrow" w:hAnsi="Arial Narrow"/>
          <w:spacing w:val="-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Contabilidade</w:t>
      </w:r>
      <w:r w:rsidRPr="007658F7">
        <w:rPr>
          <w:rFonts w:ascii="Arial Narrow" w:hAnsi="Arial Narrow"/>
          <w:spacing w:val="-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deverão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possibilitara busca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 dados diretamente do sítio da Receita Federal, usando apenas a inserção do CNPJ do fornecedor, tal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 deverá atualizar cadastros de fornecedores já existes no sistema. Além dos dados do fornecedor,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gravar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Federal.</w:t>
      </w:r>
    </w:p>
    <w:p w:rsidR="005429B2" w:rsidRPr="007658F7" w:rsidRDefault="005429B2" w:rsidP="004E32CF">
      <w:pPr>
        <w:pStyle w:val="Corpodetexto"/>
        <w:spacing w:before="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498"/>
        </w:tabs>
        <w:spacing w:line="276" w:lineRule="auto"/>
        <w:ind w:right="996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– No sistema de Arrecadação, o sistema de Escrituração de Notas e Nota Fiscal Eletrônica deverá se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integrar com o sistema de Arrecadação,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excluindo qualquer necessidade de importação de arquivos 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sincronização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distinto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para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garantir 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sistemas.</w:t>
      </w:r>
    </w:p>
    <w:p w:rsidR="005429B2" w:rsidRPr="007658F7" w:rsidRDefault="005429B2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524"/>
        </w:tabs>
        <w:spacing w:before="59" w:line="276" w:lineRule="auto"/>
        <w:ind w:right="995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Contabilidade,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folha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terceiro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integrados entre si, permitindo a troca de informações e evitando a duplicidade de lançamentos de registros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envolvidos.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467"/>
        </w:tabs>
        <w:spacing w:line="276" w:lineRule="auto"/>
        <w:ind w:right="995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– O sistema de contabilidade deverá permitir a assinatura digital de relatórios gerados, tais como, Boletim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Caixa, Balancetes, Despesas com Pessoal, Resumo de pagamentos da folha, retenções deempenhos entre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contábeis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(e-cnpj)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autenticação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mesmo;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503"/>
        </w:tabs>
        <w:spacing w:line="276" w:lineRule="auto"/>
        <w:ind w:right="995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pacing w:val="-1"/>
          <w:sz w:val="26"/>
          <w:szCs w:val="26"/>
        </w:rPr>
        <w:t>-</w:t>
      </w:r>
      <w:r w:rsidRPr="007658F7">
        <w:rPr>
          <w:rFonts w:ascii="Arial Narrow" w:hAnsi="Arial Narrow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Sistema</w:t>
      </w:r>
      <w:r w:rsidRPr="007658F7">
        <w:rPr>
          <w:rFonts w:ascii="Arial Narrow" w:hAnsi="Arial Narrow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contábil</w:t>
      </w:r>
      <w:r w:rsidRPr="007658F7">
        <w:rPr>
          <w:rFonts w:ascii="Arial Narrow" w:hAnsi="Arial Narrow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deverá</w:t>
      </w:r>
      <w:r w:rsidRPr="007658F7">
        <w:rPr>
          <w:rFonts w:ascii="Arial Narrow" w:hAnsi="Arial Narrow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permitir</w:t>
      </w:r>
      <w:r w:rsidRPr="007658F7">
        <w:rPr>
          <w:rFonts w:ascii="Arial Narrow" w:hAnsi="Arial Narrow"/>
          <w:sz w:val="26"/>
          <w:szCs w:val="26"/>
        </w:rPr>
        <w:t xml:space="preserve"> que os empenhos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 todas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 suas fases (Empenhos,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liquidações 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pagamentos)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possam ser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(ICP Brasil);</w:t>
      </w:r>
    </w:p>
    <w:p w:rsidR="005429B2" w:rsidRPr="007658F7" w:rsidRDefault="005429B2" w:rsidP="008D7E9E">
      <w:pPr>
        <w:pStyle w:val="PargrafodaLista"/>
        <w:numPr>
          <w:ilvl w:val="0"/>
          <w:numId w:val="13"/>
        </w:numPr>
        <w:tabs>
          <w:tab w:val="left" w:pos="315"/>
        </w:tabs>
        <w:ind w:hanging="9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-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configurar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assinadas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digitalmente;</w:t>
      </w:r>
    </w:p>
    <w:p w:rsidR="005429B2" w:rsidRPr="007658F7" w:rsidRDefault="005429B2" w:rsidP="008D7E9E">
      <w:pPr>
        <w:pStyle w:val="PargrafodaLista"/>
        <w:numPr>
          <w:ilvl w:val="0"/>
          <w:numId w:val="13"/>
        </w:numPr>
        <w:tabs>
          <w:tab w:val="left" w:pos="373"/>
        </w:tabs>
        <w:spacing w:before="1"/>
        <w:ind w:left="218" w:right="651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 Deverá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paraassiná-los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digitalmente;</w:t>
      </w:r>
    </w:p>
    <w:p w:rsidR="005429B2" w:rsidRPr="007658F7" w:rsidRDefault="005429B2" w:rsidP="008D7E9E">
      <w:pPr>
        <w:pStyle w:val="PargrafodaLista"/>
        <w:numPr>
          <w:ilvl w:val="0"/>
          <w:numId w:val="13"/>
        </w:numPr>
        <w:tabs>
          <w:tab w:val="left" w:pos="416"/>
        </w:tabs>
        <w:spacing w:before="2"/>
        <w:ind w:left="218" w:right="691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existir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assinar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cancelar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depermissões;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IV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selecionar 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digitalmente;</w:t>
      </w:r>
    </w:p>
    <w:p w:rsidR="005429B2" w:rsidRPr="007658F7" w:rsidRDefault="005429B2" w:rsidP="004E32CF">
      <w:pPr>
        <w:pStyle w:val="Corpodetexto"/>
        <w:ind w:left="218" w:right="14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V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vários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assinados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só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vez,</w:t>
      </w:r>
      <w:r w:rsidRPr="007658F7">
        <w:rPr>
          <w:rFonts w:ascii="Arial Narrow" w:hAnsi="Arial Narrow"/>
          <w:spacing w:val="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deixando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seleção das mesmas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salvas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futuras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impressões;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483"/>
        </w:tabs>
        <w:ind w:right="655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 O Sistema de Compras deverá possuir rotina que possibilite que as pesquisas de preço sejam preenchidas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 próprio fornecedor, em suas dependências via WEB através de código individual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enviado pelo sistema,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fornecedor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inseridas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 deverá diferenciar as cotações efetuadas via WEB das lançadas manualmente para melhor controle 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usuários.</w:t>
      </w:r>
    </w:p>
    <w:p w:rsidR="005429B2" w:rsidRPr="007658F7" w:rsidRDefault="005429B2" w:rsidP="004E32CF">
      <w:pPr>
        <w:pStyle w:val="Corpodetexto"/>
        <w:spacing w:before="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471"/>
        </w:tabs>
        <w:spacing w:before="1"/>
        <w:ind w:right="657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 O Portal do Servidor WEB deverá utilizar o mesmo banco de dados do Sistema de Folha de Pagamento, 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aprovação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rejeição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Portal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Servidor Web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(descritas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especificações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abaixo),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inclusive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contracheque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cadastrais 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funcionários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troca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arquivos,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 via usuário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senha.</w:t>
      </w:r>
    </w:p>
    <w:p w:rsidR="005429B2" w:rsidRPr="007658F7" w:rsidRDefault="005429B2" w:rsidP="004E32CF">
      <w:pPr>
        <w:pStyle w:val="Corpodetexto"/>
        <w:spacing w:before="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474"/>
        </w:tabs>
        <w:ind w:right="659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 Os sistemas propostos deverão utilizar banco de dados relacional, que permita o acesso nativo, não poderá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 ODBC.</w:t>
      </w:r>
    </w:p>
    <w:p w:rsidR="005429B2" w:rsidRPr="007658F7" w:rsidRDefault="005429B2" w:rsidP="004E32CF">
      <w:pPr>
        <w:pStyle w:val="Corpodetexto"/>
        <w:spacing w:before="2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12"/>
        </w:numPr>
        <w:tabs>
          <w:tab w:val="left" w:pos="483"/>
        </w:tabs>
        <w:ind w:right="654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w w:val="95"/>
          <w:sz w:val="26"/>
          <w:szCs w:val="26"/>
        </w:rPr>
        <w:lastRenderedPageBreak/>
        <w:t>-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w w:val="95"/>
          <w:sz w:val="26"/>
          <w:szCs w:val="26"/>
        </w:rPr>
        <w:t>Além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w w:val="95"/>
          <w:sz w:val="26"/>
          <w:szCs w:val="26"/>
        </w:rPr>
        <w:t>disso,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w w:val="95"/>
          <w:sz w:val="26"/>
          <w:szCs w:val="26"/>
        </w:rPr>
        <w:t>a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w w:val="95"/>
          <w:sz w:val="26"/>
          <w:szCs w:val="26"/>
        </w:rPr>
        <w:t>empresa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w w:val="95"/>
          <w:sz w:val="26"/>
          <w:szCs w:val="26"/>
        </w:rPr>
        <w:t>a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w w:val="95"/>
          <w:sz w:val="26"/>
          <w:szCs w:val="26"/>
        </w:rPr>
        <w:t>ser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w w:val="95"/>
          <w:sz w:val="26"/>
          <w:szCs w:val="26"/>
        </w:rPr>
        <w:t>contratada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w w:val="95"/>
          <w:sz w:val="26"/>
          <w:szCs w:val="26"/>
        </w:rPr>
        <w:t>deverá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w w:val="95"/>
          <w:sz w:val="26"/>
          <w:szCs w:val="26"/>
        </w:rPr>
        <w:t>fornecer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w w:val="95"/>
          <w:sz w:val="26"/>
          <w:szCs w:val="26"/>
        </w:rPr>
        <w:t>solução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w w:val="95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w w:val="95"/>
          <w:sz w:val="26"/>
          <w:szCs w:val="26"/>
        </w:rPr>
        <w:t>atualização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w w:val="95"/>
          <w:sz w:val="26"/>
          <w:szCs w:val="26"/>
        </w:rPr>
        <w:t>automática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w w:val="95"/>
          <w:sz w:val="26"/>
          <w:szCs w:val="26"/>
        </w:rPr>
        <w:t>dos sistemas</w:t>
      </w:r>
      <w:r w:rsidRPr="007658F7">
        <w:rPr>
          <w:rFonts w:ascii="Arial Narrow" w:hAnsi="Arial Narrow"/>
          <w:spacing w:val="1"/>
          <w:w w:val="9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 da rede mundial de computadores, mediante mensagem de alerta exibida de forma automática ao ser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disparado evento de atualização, informando aos usuários da contratante quanto a existência de versões mais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novas,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exibição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numeração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versão</w:t>
      </w:r>
      <w:r w:rsidRPr="007658F7">
        <w:rPr>
          <w:rFonts w:ascii="Arial Narrow" w:hAnsi="Arial Narrow"/>
          <w:spacing w:val="-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uso,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versão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atualizada</w:t>
      </w:r>
      <w:r w:rsidRPr="007658F7">
        <w:rPr>
          <w:rFonts w:ascii="Arial Narrow" w:hAnsi="Arial Narrow"/>
          <w:spacing w:val="-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edata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disponibilização.</w:t>
      </w:r>
    </w:p>
    <w:p w:rsidR="005429B2" w:rsidRPr="007658F7" w:rsidRDefault="005429B2" w:rsidP="004E32CF">
      <w:pPr>
        <w:jc w:val="both"/>
        <w:rPr>
          <w:rFonts w:ascii="Arial Narrow" w:eastAsia="SimSun" w:hAnsi="Arial Narrow"/>
          <w:b/>
          <w:bCs/>
          <w:color w:val="000000"/>
          <w:sz w:val="26"/>
          <w:szCs w:val="26"/>
          <w:lang w:val="en-US" w:eastAsia="zh-CN" w:bidi="ar"/>
          <w14:ligatures w14:val="standardContextual"/>
        </w:rPr>
      </w:pPr>
    </w:p>
    <w:p w:rsidR="005429B2" w:rsidRPr="007658F7" w:rsidRDefault="005429B2" w:rsidP="004E32CF">
      <w:pPr>
        <w:jc w:val="both"/>
        <w:rPr>
          <w:rFonts w:ascii="Arial Narrow" w:eastAsia="SimSun" w:hAnsi="Arial Narrow"/>
          <w:b/>
          <w:bCs/>
          <w:color w:val="000000"/>
          <w:sz w:val="26"/>
          <w:szCs w:val="26"/>
          <w:lang w:val="en-US" w:eastAsia="zh-CN" w:bidi="ar"/>
          <w14:ligatures w14:val="standardContextual"/>
        </w:rPr>
      </w:pPr>
      <w:r w:rsidRPr="007658F7">
        <w:rPr>
          <w:rFonts w:ascii="Arial Narrow" w:eastAsia="SimSun" w:hAnsi="Arial Narrow"/>
          <w:b/>
          <w:bCs/>
          <w:color w:val="000000"/>
          <w:sz w:val="26"/>
          <w:szCs w:val="26"/>
          <w:lang w:val="en-US" w:eastAsia="zh-CN" w:bidi="ar"/>
          <w14:ligatures w14:val="standardContextual"/>
        </w:rPr>
        <w:t xml:space="preserve">INFORMAÇÕES COMPLEMENTARES </w:t>
      </w:r>
    </w:p>
    <w:p w:rsidR="005429B2" w:rsidRPr="007658F7" w:rsidRDefault="005429B2" w:rsidP="004E32CF">
      <w:pPr>
        <w:jc w:val="both"/>
        <w:rPr>
          <w:rFonts w:ascii="Arial Narrow" w:eastAsia="SimSun" w:hAnsi="Arial Narrow"/>
          <w:b/>
          <w:bCs/>
          <w:color w:val="000000"/>
          <w:sz w:val="26"/>
          <w:szCs w:val="26"/>
          <w:lang w:val="en-US" w:eastAsia="zh-CN" w:bidi="ar"/>
          <w14:ligatures w14:val="standardContextual"/>
        </w:rPr>
      </w:pP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Integração completa entre todos os sistemas e setores da entidade e sistemas através de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disponibilizações de APIs, promovendo aproximação, agilidade, rastreabilidade e transparência nos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processos. Flexibilidade, permitindo a parametrização de qualquer tipo de processo, de acordo com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a necessidade de cada órgão público. Além de possibilitar a criação de canais de comunicação entre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a entidade e munícipes ou contribuintes.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Ainda: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• possibilidade de criação de documentos com leiautes personalizados, pré-definidos pela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organização pública;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• controle e configuração de prazos e assuntos dos processos;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• tramitação de acordo com a estrutura administrativa da entidade;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• acesso através de certificados digitais;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• responsividade – permite o uso em qualquer dispositivo;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• configuração de permissões de acesso;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• personalização das caixas de entrada.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Controle da comunicação interna, memorandos, protocolos, ofícios, abertura de empresas,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domicílio tributário eletrônico, e-SIC e ouvidoria em um só lugar. Criação de novos fluxos de </w:t>
      </w:r>
    </w:p>
    <w:p w:rsidR="005429B2" w:rsidRPr="007658F7" w:rsidRDefault="005429B2" w:rsidP="004E32CF">
      <w:pPr>
        <w:jc w:val="both"/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>acordo com a necessidade de cada órgão público. Gerencie os arquivos por sua pasta virtua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Todos os serviços deverão ser executados no Paço Municipal e suas unidades fora do prédio da 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>prefeitura, bem como na Câmara Municipal</w:t>
      </w:r>
      <w:r w:rsidRPr="007658F7">
        <w:rPr>
          <w:rFonts w:ascii="Arial Narrow" w:eastAsia="SimSun" w:hAnsi="Arial Narrow"/>
          <w:color w:val="000000"/>
          <w:sz w:val="26"/>
          <w:szCs w:val="26"/>
          <w:lang w:eastAsia="zh-CN" w:bidi="ar"/>
          <w14:ligatures w14:val="standardContextual"/>
        </w:rPr>
        <w:t xml:space="preserve"> e</w:t>
      </w:r>
      <w:r w:rsidRPr="007658F7">
        <w:rPr>
          <w:rFonts w:ascii="Arial Narrow" w:eastAsia="SimSun" w:hAnsi="Arial Narrow"/>
          <w:color w:val="000000"/>
          <w:sz w:val="26"/>
          <w:szCs w:val="26"/>
          <w:lang w:val="en-US" w:eastAsia="zh-CN" w:bidi="ar"/>
          <w14:ligatures w14:val="standardContextual"/>
        </w:rPr>
        <w:t xml:space="preserve"> Instituto de Previdência de Mirandópolis (IPEM) </w:t>
      </w:r>
    </w:p>
    <w:p w:rsidR="005429B2" w:rsidRPr="007658F7" w:rsidRDefault="005429B2" w:rsidP="004E32CF">
      <w:pPr>
        <w:jc w:val="both"/>
        <w:rPr>
          <w:rFonts w:ascii="Arial Narrow" w:eastAsia="Times New Roman" w:hAnsi="Arial Narrow"/>
          <w:b/>
          <w:bCs/>
          <w:color w:val="000000"/>
          <w:sz w:val="26"/>
          <w:szCs w:val="26"/>
          <w:lang w:eastAsia="pt-BR"/>
        </w:rPr>
      </w:pPr>
    </w:p>
    <w:p w:rsidR="005429B2" w:rsidRPr="007658F7" w:rsidRDefault="005429B2" w:rsidP="004E32CF">
      <w:pPr>
        <w:jc w:val="both"/>
        <w:rPr>
          <w:rFonts w:ascii="Arial Narrow" w:eastAsia="Times New Roman" w:hAnsi="Arial Narrow"/>
          <w:b/>
          <w:bCs/>
          <w:color w:val="000000"/>
          <w:sz w:val="26"/>
          <w:szCs w:val="26"/>
          <w:lang w:eastAsia="pt-BR"/>
        </w:rPr>
      </w:pPr>
    </w:p>
    <w:p w:rsidR="005429B2" w:rsidRPr="007658F7" w:rsidRDefault="005429B2" w:rsidP="004E32CF">
      <w:pPr>
        <w:jc w:val="both"/>
        <w:rPr>
          <w:rFonts w:ascii="Arial Narrow" w:eastAsia="Times New Roman" w:hAnsi="Arial Narrow"/>
          <w:b/>
          <w:bCs/>
          <w:color w:val="000000"/>
          <w:sz w:val="26"/>
          <w:szCs w:val="26"/>
          <w:lang w:eastAsia="pt-BR"/>
        </w:rPr>
      </w:pPr>
      <w:r w:rsidRPr="007658F7">
        <w:rPr>
          <w:rFonts w:ascii="Arial Narrow" w:eastAsia="Times New Roman" w:hAnsi="Arial Narrow"/>
          <w:b/>
          <w:bCs/>
          <w:color w:val="000000"/>
          <w:sz w:val="26"/>
          <w:szCs w:val="26"/>
          <w:lang w:eastAsia="pt-BR"/>
        </w:rPr>
        <w:t xml:space="preserve">COMPLEMENTO DO OBJETO </w:t>
      </w:r>
    </w:p>
    <w:p w:rsidR="005429B2" w:rsidRPr="007658F7" w:rsidRDefault="005429B2" w:rsidP="004E32CF">
      <w:pPr>
        <w:jc w:val="both"/>
        <w:rPr>
          <w:rFonts w:ascii="Arial Narrow" w:eastAsia="Times New Roman" w:hAnsi="Arial Narrow"/>
          <w:b/>
          <w:bCs/>
          <w:color w:val="000000"/>
          <w:sz w:val="26"/>
          <w:szCs w:val="26"/>
          <w:lang w:eastAsia="pt-BR"/>
        </w:rPr>
      </w:pPr>
    </w:p>
    <w:p w:rsidR="005429B2" w:rsidRPr="007658F7" w:rsidRDefault="005429B2" w:rsidP="004E32CF">
      <w:pPr>
        <w:jc w:val="both"/>
        <w:rPr>
          <w:rFonts w:ascii="Arial Narrow" w:eastAsia="Times New Roman" w:hAnsi="Arial Narrow"/>
          <w:sz w:val="26"/>
          <w:szCs w:val="26"/>
          <w:lang w:eastAsia="pt-BR"/>
        </w:rPr>
      </w:pPr>
      <w:r w:rsidRPr="007658F7">
        <w:rPr>
          <w:rFonts w:ascii="Arial Narrow" w:eastAsia="Times New Roman" w:hAnsi="Arial Narrow"/>
          <w:color w:val="000000"/>
          <w:sz w:val="26"/>
          <w:szCs w:val="26"/>
          <w:lang w:eastAsia="pt-BR"/>
        </w:rPr>
        <w:t xml:space="preserve">O objeto da presente licitação busca a contratação de empresa especializada em softwares para </w:t>
      </w:r>
    </w:p>
    <w:p w:rsidR="005429B2" w:rsidRPr="007658F7" w:rsidRDefault="005429B2" w:rsidP="004E32CF">
      <w:pPr>
        <w:jc w:val="both"/>
        <w:rPr>
          <w:rFonts w:ascii="Arial Narrow" w:eastAsia="Times New Roman" w:hAnsi="Arial Narrow"/>
          <w:sz w:val="26"/>
          <w:szCs w:val="26"/>
          <w:lang w:eastAsia="pt-BR"/>
        </w:rPr>
      </w:pPr>
      <w:r w:rsidRPr="007658F7">
        <w:rPr>
          <w:rFonts w:ascii="Arial Narrow" w:eastAsia="Times New Roman" w:hAnsi="Arial Narrow"/>
          <w:color w:val="000000"/>
          <w:sz w:val="26"/>
          <w:szCs w:val="26"/>
          <w:lang w:eastAsia="pt-BR"/>
        </w:rPr>
        <w:t xml:space="preserve">fornecimento de solução de GESTÃO PÚBLICA MUNICIPAL INTEGRADA, que deverá ser </w:t>
      </w:r>
    </w:p>
    <w:p w:rsidR="005429B2" w:rsidRPr="007658F7" w:rsidRDefault="005429B2" w:rsidP="004E32CF">
      <w:pPr>
        <w:jc w:val="both"/>
        <w:rPr>
          <w:rFonts w:ascii="Arial Narrow" w:eastAsia="Times New Roman" w:hAnsi="Arial Narrow"/>
          <w:sz w:val="26"/>
          <w:szCs w:val="26"/>
          <w:lang w:eastAsia="pt-BR"/>
        </w:rPr>
      </w:pPr>
      <w:r w:rsidRPr="007658F7">
        <w:rPr>
          <w:rFonts w:ascii="Arial Narrow" w:eastAsia="Times New Roman" w:hAnsi="Arial Narrow"/>
          <w:color w:val="000000"/>
          <w:sz w:val="26"/>
          <w:szCs w:val="26"/>
          <w:lang w:eastAsia="pt-BR"/>
        </w:rPr>
        <w:t xml:space="preserve">integrado, em atendimento ao art. 48, § 1º, inciso III da Lei 101/2000 (Lei de Responsabilidade </w:t>
      </w:r>
    </w:p>
    <w:p w:rsidR="005429B2" w:rsidRPr="007658F7" w:rsidRDefault="005429B2" w:rsidP="004E32CF">
      <w:pPr>
        <w:jc w:val="both"/>
        <w:rPr>
          <w:rFonts w:ascii="Arial Narrow" w:eastAsia="Times New Roman" w:hAnsi="Arial Narrow"/>
          <w:sz w:val="26"/>
          <w:szCs w:val="26"/>
          <w:lang w:eastAsia="pt-BR"/>
        </w:rPr>
      </w:pPr>
      <w:r w:rsidRPr="007658F7">
        <w:rPr>
          <w:rFonts w:ascii="Arial Narrow" w:eastAsia="Times New Roman" w:hAnsi="Arial Narrow"/>
          <w:color w:val="000000"/>
          <w:sz w:val="26"/>
          <w:szCs w:val="26"/>
          <w:lang w:eastAsia="pt-BR"/>
        </w:rPr>
        <w:t xml:space="preserve">Fiscal) e Decreto Federal 10.540/2020 (SIAFIC), no modo de licenças de uso de programas, sem </w:t>
      </w:r>
    </w:p>
    <w:p w:rsidR="005429B2" w:rsidRPr="007658F7" w:rsidRDefault="005429B2" w:rsidP="004E32CF">
      <w:pPr>
        <w:jc w:val="both"/>
        <w:rPr>
          <w:rFonts w:ascii="Arial Narrow" w:eastAsia="Times New Roman" w:hAnsi="Arial Narrow"/>
          <w:sz w:val="26"/>
          <w:szCs w:val="26"/>
          <w:lang w:eastAsia="pt-BR"/>
        </w:rPr>
      </w:pPr>
      <w:r w:rsidRPr="007658F7">
        <w:rPr>
          <w:rFonts w:ascii="Arial Narrow" w:eastAsia="Times New Roman" w:hAnsi="Arial Narrow"/>
          <w:color w:val="000000"/>
          <w:sz w:val="26"/>
          <w:szCs w:val="26"/>
          <w:lang w:eastAsia="pt-BR"/>
        </w:rPr>
        <w:t xml:space="preserve">limite de usuários. Inclui ainda serviços complementares necessários ao funcionamento de tais </w:t>
      </w:r>
    </w:p>
    <w:p w:rsidR="005429B2" w:rsidRPr="007658F7" w:rsidRDefault="005429B2" w:rsidP="004E32CF">
      <w:pPr>
        <w:jc w:val="both"/>
        <w:rPr>
          <w:rFonts w:ascii="Arial Narrow" w:eastAsia="Times New Roman" w:hAnsi="Arial Narrow"/>
          <w:sz w:val="26"/>
          <w:szCs w:val="26"/>
          <w:lang w:eastAsia="pt-BR"/>
        </w:rPr>
      </w:pPr>
      <w:r w:rsidRPr="007658F7">
        <w:rPr>
          <w:rFonts w:ascii="Arial Narrow" w:eastAsia="Times New Roman" w:hAnsi="Arial Narrow"/>
          <w:color w:val="000000"/>
          <w:sz w:val="26"/>
          <w:szCs w:val="26"/>
          <w:lang w:eastAsia="pt-BR"/>
        </w:rPr>
        <w:t xml:space="preserve">sistemas, como migração de dados, implantação, parametrizações e configurações, treinamento de </w:t>
      </w:r>
    </w:p>
    <w:p w:rsidR="005429B2" w:rsidRPr="007658F7" w:rsidRDefault="005429B2" w:rsidP="004E32CF">
      <w:pPr>
        <w:jc w:val="both"/>
        <w:rPr>
          <w:rFonts w:ascii="Arial Narrow" w:eastAsia="Times New Roman" w:hAnsi="Arial Narrow"/>
          <w:sz w:val="26"/>
          <w:szCs w:val="26"/>
          <w:lang w:eastAsia="pt-BR"/>
        </w:rPr>
      </w:pPr>
      <w:r w:rsidRPr="007658F7">
        <w:rPr>
          <w:rFonts w:ascii="Arial Narrow" w:eastAsia="Times New Roman" w:hAnsi="Arial Narrow"/>
          <w:color w:val="000000"/>
          <w:sz w:val="26"/>
          <w:szCs w:val="26"/>
          <w:lang w:eastAsia="pt-BR"/>
        </w:rPr>
        <w:t xml:space="preserve">usuários, suporte técnico, manutenção corretiva, legal e evolutiva, bem como hospedagem de cada </w:t>
      </w:r>
    </w:p>
    <w:p w:rsidR="005429B2" w:rsidRPr="007658F7" w:rsidRDefault="005429B2" w:rsidP="004E32CF">
      <w:pPr>
        <w:jc w:val="both"/>
        <w:rPr>
          <w:rFonts w:ascii="Arial Narrow" w:eastAsia="Times New Roman" w:hAnsi="Arial Narrow"/>
          <w:sz w:val="26"/>
          <w:szCs w:val="26"/>
          <w:lang w:eastAsia="pt-BR"/>
        </w:rPr>
      </w:pPr>
      <w:r w:rsidRPr="007658F7">
        <w:rPr>
          <w:rFonts w:ascii="Arial Narrow" w:eastAsia="Times New Roman" w:hAnsi="Arial Narrow"/>
          <w:color w:val="000000"/>
          <w:sz w:val="26"/>
          <w:szCs w:val="26"/>
          <w:lang w:eastAsia="pt-BR"/>
        </w:rPr>
        <w:t xml:space="preserve">solução em data center local ou em nuvem (cloud) e todas as demais condições, quantidades e </w:t>
      </w:r>
    </w:p>
    <w:p w:rsidR="005429B2" w:rsidRPr="007658F7" w:rsidRDefault="005429B2" w:rsidP="004E32CF">
      <w:pPr>
        <w:jc w:val="both"/>
        <w:rPr>
          <w:rFonts w:ascii="Arial Narrow" w:eastAsia="Times New Roman" w:hAnsi="Arial Narrow"/>
          <w:color w:val="000000"/>
          <w:sz w:val="26"/>
          <w:szCs w:val="26"/>
          <w:lang w:eastAsia="pt-BR"/>
        </w:rPr>
      </w:pPr>
      <w:r w:rsidRPr="007658F7">
        <w:rPr>
          <w:rFonts w:ascii="Arial Narrow" w:eastAsia="Times New Roman" w:hAnsi="Arial Narrow"/>
          <w:color w:val="000000"/>
          <w:sz w:val="26"/>
          <w:szCs w:val="26"/>
          <w:lang w:eastAsia="pt-BR"/>
        </w:rPr>
        <w:t>exigências estabelecidas neste Edital e seus anexos.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Parte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3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Especificação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</w:p>
    <w:p w:rsidR="005429B2" w:rsidRPr="007658F7" w:rsidRDefault="005429B2" w:rsidP="004E32CF">
      <w:pPr>
        <w:pStyle w:val="Corpodetexto"/>
        <w:spacing w:before="83" w:line="242" w:lineRule="auto"/>
        <w:ind w:left="218" w:right="100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Os proponentes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precisam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nomes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indicados,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distribuídos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abaixo especificada, entretanto, os programas ou módulos apresentados pelo proponente deverão atender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80%s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exigências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especificadas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itens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compõem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Termo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Referência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item</w:t>
      </w:r>
    </w:p>
    <w:p w:rsidR="005429B2" w:rsidRPr="007658F7" w:rsidRDefault="005429B2" w:rsidP="008D7E9E">
      <w:pPr>
        <w:pStyle w:val="PargrafodaLista"/>
        <w:numPr>
          <w:ilvl w:val="1"/>
          <w:numId w:val="14"/>
        </w:numPr>
        <w:tabs>
          <w:tab w:val="left" w:pos="661"/>
        </w:tabs>
        <w:spacing w:line="242" w:lineRule="auto"/>
        <w:ind w:right="1006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deste edital no momento da Prova de Conceito e os 20% restantes deveram ser atendido até 90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(noventa)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máximo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implantação.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E45DC7">
      <w:pPr>
        <w:pStyle w:val="Ttulo2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E45DC7">
      <w:pPr>
        <w:pStyle w:val="Ttulo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SOFTWARE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CONTABILIDADE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AUDESP</w:t>
      </w: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Contabilizar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dotações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financeira.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Utilizar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para:</w:t>
      </w: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659"/>
        </w:tabs>
        <w:spacing w:before="3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Comprometimento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créditos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orçamentários</w:t>
      </w: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659"/>
        </w:tabs>
        <w:spacing w:before="30" w:line="268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equivalente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liquidação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posterior Ordem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 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efetivação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" w:line="271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que os empenhos globais e estimativos sejam passíveis de complementação ou anulação parcial 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ordinários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passíveis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anulação parcial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 total.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6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cabível,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 relativas 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licitatório, fonte de recursos, detalhamento da fonte de recursos, número da obra, convênio e o respectivo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incorporação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patrimonial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liquidação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objeto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acompanhamento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gastos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reserva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dotações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possibilitando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complemento,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anulação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baixa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emissão do empenho.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contabilização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compensado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concomitante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 execução orçamentária.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etiquetas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(notas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liquidação,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etc)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sejam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 só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vez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 fila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1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alteração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datas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vencimento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visualizando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vencimento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estorno 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liquidações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empenho.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contabilização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utilizando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conceito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eventos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associados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roteiros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contábeis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partidas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dobradas.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Não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exclusão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contábeis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automáticos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orçamentaria.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padronizados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texto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livre.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cancelar/estornar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contábeis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feitos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independente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casos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apliquem.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reapropriação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custos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momento.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retenções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liquidação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retenções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liquidação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subempenho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liquidação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globais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estimativos.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configuração do formulário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compatibilizar o formato da impressão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modelos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entidade.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referente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adiantamentos,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subvenções,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auxílios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contribuições,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convênios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repasses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antecipados.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1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controlar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repasses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antecipados,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limitando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quantidade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limite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repasses,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parametrizável para todos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antecipados.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controlar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repasses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antecipados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limitando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número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prestação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podendo esta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limitação ser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 informativa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restritiva.</w:t>
      </w:r>
    </w:p>
    <w:p w:rsidR="005429B2" w:rsidRPr="007658F7" w:rsidRDefault="005429B2" w:rsidP="004E32CF">
      <w:pPr>
        <w:spacing w:line="273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bloquear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fornecedor/credor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recebimento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antecipado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caso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tenha prestação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pendentes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contabilidade.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final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(recibo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prestação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contas)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momento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prestação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antecipado.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contenham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antecipados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concedidos,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atraso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pendentes,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ordenando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 tipo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 antecipados, credor 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 limite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prestação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Utilizar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calendário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encerramento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contábil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diferentes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meses,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apuração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apropriação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resultado,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 permitindo lançamentos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já encerrados.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 w:line="271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Assegurar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só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recebam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contábeis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último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nível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desdobramento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utilizado.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1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Disponibilizar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Contas,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eventos,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roteiros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contábeis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 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respectivo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Tribunal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defina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vencimento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recolhimento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retenções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efetuadas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quando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mesma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proveniente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Folha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precatórios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 w:line="276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contabilização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retenções,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origem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até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recolhimento,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possibilitando ao usuário saber em qual documento e data foi recolhida qualquer retenção, permitindo assim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 rastreabilidade.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elaboração e alteração da ordem de pagamento dos empenhos sem a necessidade de efetuar 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restringir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gestoras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 a contabilização automática dos registros provenientes dos sistemas de arrecadação, gestão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pessoal,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patrimônio público, licitações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contabilizar automaticamente as depreciações dos bens de acordo com os métodos de depreciação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NBCASP,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utilizando vida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útil 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 residual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cada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bens.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4" w:line="273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contabilizar automaticamente a reavaliação dos valores dos bens patrimoniais de acordo com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reavaliação efetuado no sistema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patrimônio.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exportação, na base de dados da prefeitura, de dados cadastrais para as demais unidades gestoras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descentralizadas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município.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1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importação de dados cadastrais nas unidades gestoras descentralizadas do município a partir 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 prefeitura.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6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Permitir a exportação do movimento contábil com o bloqueio automático dos meses nas </w:t>
      </w:r>
      <w:r w:rsidRPr="007658F7">
        <w:rPr>
          <w:rFonts w:ascii="Arial Narrow" w:hAnsi="Arial Narrow"/>
          <w:sz w:val="26"/>
          <w:szCs w:val="26"/>
        </w:rPr>
        <w:lastRenderedPageBreak/>
        <w:t>unidades gestoras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descentralizadas do município para posterior importação na prefeitura, permitindo assim a consolidação 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município.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1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importação,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prefeitura,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contábil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gestoras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descentralizadas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município,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consolidação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município.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6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que ao final do exercício os empenhos que apresentarem saldo possam ser inscritos em restos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pagar, de acordo com a legislação, e que posteriormente possam ser liquidados, pagos ou cancelados 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iniciar a execução orçamentária e financeira de um exercício, mesmo que não tenha ocorrido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fechamento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contábil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anterior,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mantendo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consistência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exercícios.</w:t>
      </w:r>
    </w:p>
    <w:p w:rsidR="005429B2" w:rsidRPr="007658F7" w:rsidRDefault="005429B2" w:rsidP="004E32CF">
      <w:pPr>
        <w:spacing w:line="273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transferência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conciliações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bancárias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transferência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balanço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2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reimplantação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saldos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quando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implantação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já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tiver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já implantados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substituídos.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Gastos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Educação,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9424/1996.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Gastos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FUNDEB,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9394/1996.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Educação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SIOPE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SIOPS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1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 relatório de Apuração do PASEP com a opção de selecionar as receitas que compõe a base de cálculo, o</w:t>
      </w:r>
      <w:r w:rsidRPr="007658F7">
        <w:rPr>
          <w:rFonts w:ascii="Arial Narrow" w:hAnsi="Arial Narrow"/>
          <w:spacing w:val="-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percentual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contribuição 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valor apurado.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" w:line="273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Arrecadação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Municipal,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regras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artigo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29-A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Constituição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Federal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1988.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3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 relatório Demonstrativo de Repasse de Recursos para a Educação, conforme Lei 9394/96 (LDB), 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demonstre as receitas que compõem a base de cálculo, o percentual de vinculação, o valor arrecadado 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valor do repasse.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 o Quadro dos Dados Contábeis Consolidados, conforme regras definidas pela Secretaria do Tesouro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Nacional.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2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 todos os anexos de balanço, global e por órgão, fundo ou entidade da administração direta, autárquica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fundacional, exigidos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 Lei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Nº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4320/64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atualizações: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Comparativo 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Arrecadada;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Comparativo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12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Balanço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13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Balanço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Financeiro;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14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Balanço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Patrimonial;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15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Variações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Patrimoniais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16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Dívida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Fundada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17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Dívida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Flutuante.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gerenciais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próprio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composição de valores de determinado Grupo de Fonte de Recursos ou Detalhamento da Fonte,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ainda,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específicos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relacionados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Educação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Precatórios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demonstrativos.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 a definição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 nível contábil 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 categoria econômica específica,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a composição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 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será impresso 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demonstrativo.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demonstrativos com valores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milhares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milhões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reais.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 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Armazenar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modelos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diretamente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3" w:lineRule="auto"/>
        <w:ind w:right="22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proposta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municipal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consolidada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(administração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indireta),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exigido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 Lei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4.320/64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atualizações.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4" w:line="273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Gerar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Orçamentos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Públicos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SIOPS,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 SIOPS 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informações:</w:t>
      </w: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659"/>
        </w:tabs>
        <w:spacing w:before="3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Receitas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Municipais: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SIOPS;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659"/>
        </w:tabs>
        <w:spacing w:before="76" w:line="268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Municipais: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Subfunção,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Saneamento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Resumo.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" w:line="271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gerar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Educação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SIOPE,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ser importado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 SIOPE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informações:</w:t>
      </w: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65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Quadro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Despesas;</w:t>
      </w: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659"/>
        </w:tabs>
        <w:spacing w:before="30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Quadro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Consolidado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Despesas;</w:t>
      </w: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659"/>
        </w:tabs>
        <w:spacing w:before="3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Educação.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1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Gerar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Secretaria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Federal,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layout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definido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Manual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Normativo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Digitais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MANAD.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prestação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Tribunais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6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Resumidos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Responsabilidade,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modelos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 Secretaria do Tesouro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Nacional.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line="273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 os Relatórios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Gestão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Responsabilidade,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modelos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definidos pela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Secretaria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Tesouro Nacional.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conferência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mensais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relativas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Gastos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Pessoal,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Educação,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FUNDEB.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6" w:lineRule="auto"/>
        <w:ind w:right="32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 sistema de contabilidade deverá permitir a assinatura digital de relatórios gerados, tais como, Boletim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Caixa, Balancetes, Despesas com Pessoal, Resumo de pagamentos da folha, retenções de empenhos entre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contábeis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(e-cnpj)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autenticação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27"/>
        </w:tabs>
        <w:spacing w:before="1" w:line="271" w:lineRule="auto"/>
        <w:ind w:left="926" w:right="32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contábil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fases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(Empenhos,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liquidações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pagamentos)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possam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 assinados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(ICP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Brasil);</w:t>
      </w:r>
    </w:p>
    <w:p w:rsidR="005429B2" w:rsidRPr="007658F7" w:rsidRDefault="005429B2" w:rsidP="008D7E9E">
      <w:pPr>
        <w:pStyle w:val="PargrafodaLista"/>
        <w:numPr>
          <w:ilvl w:val="0"/>
          <w:numId w:val="15"/>
        </w:numPr>
        <w:tabs>
          <w:tab w:val="left" w:pos="1026"/>
        </w:tabs>
        <w:spacing w:before="7"/>
        <w:ind w:hanging="10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–</w:t>
      </w:r>
      <w:r w:rsidRPr="007658F7">
        <w:rPr>
          <w:rFonts w:ascii="Arial Narrow" w:hAnsi="Arial Narrow"/>
          <w:b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digitalmente;</w:t>
      </w:r>
    </w:p>
    <w:p w:rsidR="005429B2" w:rsidRPr="007658F7" w:rsidRDefault="005429B2" w:rsidP="008D7E9E">
      <w:pPr>
        <w:pStyle w:val="PargrafodaLista"/>
        <w:numPr>
          <w:ilvl w:val="0"/>
          <w:numId w:val="15"/>
        </w:numPr>
        <w:tabs>
          <w:tab w:val="left" w:pos="1086"/>
        </w:tabs>
        <w:spacing w:before="37" w:line="276" w:lineRule="auto"/>
        <w:ind w:left="890" w:right="320" w:firstLine="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-</w:t>
      </w:r>
      <w:r w:rsidRPr="007658F7">
        <w:rPr>
          <w:rFonts w:ascii="Arial Narrow" w:hAnsi="Arial Narrow"/>
          <w:b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quais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poderá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assina-los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digitalmente;</w:t>
      </w:r>
    </w:p>
    <w:p w:rsidR="005429B2" w:rsidRPr="007658F7" w:rsidRDefault="005429B2" w:rsidP="008D7E9E">
      <w:pPr>
        <w:pStyle w:val="PargrafodaLista"/>
        <w:numPr>
          <w:ilvl w:val="0"/>
          <w:numId w:val="15"/>
        </w:numPr>
        <w:tabs>
          <w:tab w:val="left" w:pos="1131"/>
        </w:tabs>
        <w:ind w:left="1130" w:hanging="20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–</w:t>
      </w:r>
      <w:r w:rsidRPr="007658F7">
        <w:rPr>
          <w:rFonts w:ascii="Arial Narrow" w:hAnsi="Arial Narrow"/>
          <w:b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existir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cancelar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permissões;</w:t>
      </w:r>
    </w:p>
    <w:p w:rsidR="005429B2" w:rsidRPr="007658F7" w:rsidRDefault="005429B2" w:rsidP="008D7E9E">
      <w:pPr>
        <w:pStyle w:val="PargrafodaLista"/>
        <w:numPr>
          <w:ilvl w:val="0"/>
          <w:numId w:val="15"/>
        </w:numPr>
        <w:tabs>
          <w:tab w:val="left" w:pos="1143"/>
        </w:tabs>
        <w:spacing w:before="37"/>
        <w:ind w:left="1142" w:hanging="21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–</w:t>
      </w:r>
      <w:r w:rsidRPr="007658F7">
        <w:rPr>
          <w:rFonts w:ascii="Arial Narrow" w:hAnsi="Arial Narrow"/>
          <w:b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selecionar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digitalmente;</w:t>
      </w:r>
    </w:p>
    <w:p w:rsidR="005429B2" w:rsidRPr="007658F7" w:rsidRDefault="005429B2" w:rsidP="008D7E9E">
      <w:pPr>
        <w:pStyle w:val="PargrafodaLista"/>
        <w:numPr>
          <w:ilvl w:val="0"/>
          <w:numId w:val="15"/>
        </w:numPr>
        <w:tabs>
          <w:tab w:val="left" w:pos="1134"/>
        </w:tabs>
        <w:spacing w:before="37" w:line="278" w:lineRule="auto"/>
        <w:ind w:left="890" w:right="332" w:firstLine="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–</w:t>
      </w:r>
      <w:r w:rsidRPr="007658F7">
        <w:rPr>
          <w:rFonts w:ascii="Arial Narrow" w:hAnsi="Arial Narrow"/>
          <w:b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vários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assinados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só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vez,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deixando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seleção 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salvas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futuras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impressões;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78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MÓDULO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TERCEIRO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SETOR: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Terceiro setor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públicos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 ao órgão repassador acompanhar de forma sistemática a execução das parcerias realizadas via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Termos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fomento ou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colaboração.</w:t>
      </w: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8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 as entidades do terceiro setor que recebem recursos públicos, fazer o cadastro dos planos físicos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financeiros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aprovados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parcerias firmadas.</w:t>
      </w:r>
    </w:p>
    <w:p w:rsidR="005429B2" w:rsidRPr="007658F7" w:rsidRDefault="005429B2" w:rsidP="004E32CF">
      <w:pPr>
        <w:pStyle w:val="Corpodetexto"/>
        <w:spacing w:before="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 as entidades do terceiro setor via web, executar e lançar as receitas e despesas referentes ao plano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anexar documentos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digitalizados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relacionados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essa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</w:p>
    <w:p w:rsidR="005429B2" w:rsidRPr="007658F7" w:rsidRDefault="005429B2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terceiro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fornecedores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elaborar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cotações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preços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simplificada.</w:t>
      </w: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2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 a entidade do terceiro setor prestar contas ao órgão repassador conforme legislação aplicada (Lei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13019/14)</w:t>
      </w: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6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repassador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terceiro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</w:t>
      </w:r>
      <w:r w:rsidRPr="007658F7">
        <w:rPr>
          <w:rFonts w:ascii="Arial Narrow" w:hAnsi="Arial Narrow"/>
          <w:spacing w:val="4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referente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parcerias.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certidões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fiscais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exigidas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Lei.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 as entidades do terceiro setor emitir relatórios e anexos sobre a execução física financeira do plano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gastos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detalhados,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legislação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aplicada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publicação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 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exigência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TCE.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SOFTWARE</w:t>
      </w:r>
      <w:r w:rsidRPr="007658F7">
        <w:rPr>
          <w:rFonts w:ascii="Arial Narrow" w:hAnsi="Arial Narrow"/>
          <w:spacing w:val="-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PLANEJAMENTO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ORÇAMENTO</w:t>
      </w:r>
    </w:p>
    <w:p w:rsidR="005429B2" w:rsidRPr="007658F7" w:rsidRDefault="005429B2" w:rsidP="004E32CF">
      <w:pPr>
        <w:pStyle w:val="Corpodetexto"/>
        <w:spacing w:before="2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6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Recurso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PPA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classificação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programática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até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nível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(Órgão,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Executora,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Função,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Subfunção,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 e Ação). Também permitir a classificação por categoria econômica da receita e despesa da LOA 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exportação das mesmas informações cadastradas no PPA para a LDO utilizando Leis de aprovações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diferentes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peças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planejamento.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elaborar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PPA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PPA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anterior.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6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PPA,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LOA,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peças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planejamento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Programa, Ação,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Subação, Categoria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Econômica, Fonte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etc.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2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cadastral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legislação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vigente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(Portarias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STN).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Possibilitar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mínimo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três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níveis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composição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estrutura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institucional,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máscaras.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Manter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identificando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duração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continuada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duração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limitada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agregar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objetivos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comuns.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estabelecimento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indicadores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permitam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avaliação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1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Armazenar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descrição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detalhada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objetivos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vinculando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produto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resultante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gerenciamento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responsáveis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acompanhamento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peças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planejamento.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desdobramento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ações,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criando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nível mais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planejamento.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3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estabelecimento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metas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quantitativas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financeiras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respectivas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ações.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vários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vários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governamentais.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Projeção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peças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planejamento.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Manter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decretos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aprovam,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alteram,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excluem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itens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Plurianual.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alterações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efetuadas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decorrer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vigência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PPA,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registrando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alterações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afetar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originais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(armazenar 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históricos).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alteração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legal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PPA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tenha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refletida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LDO.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3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elaborar e gerenciar várias alterações legais do PPA simultaneamente, controlando cada uma delas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juntamente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respectiva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situação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(elaboração,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tramitação,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emendas,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aprovada,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arquivada,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etc)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mantendo histórico 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operações.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classifique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classifique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governamentais.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físicas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financeiras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 w:line="276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emitir relatórios das metas das ações do programa de governo agrupando as informações 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 nível de codificação da despesa (função, Subfunção, programa, ação, categoria econômica e fonte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recursos).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indireta.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II,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III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IV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conformidade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estabelecido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TCE- SP.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6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elaborar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anterior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PPA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vigência;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importação das Estimativas das Receitas e Metas do PPA para a LDO enquanto a LDO inicial ainda não estiver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aprovada.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1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integração entre os módulos PPA, LDO e LOA, com cadastro único das peças de planejamento como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Programa, Ação,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Subação,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 Econômica,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etc.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desdobramento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nível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planejamento.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 w:line="271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cadastramento de metas fiscais consolidadas para emissão de demonstrativo da LDO, conforme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modelo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definido pela STN.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 w:line="271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gerenciar as alterações efetuadas no decorrer da vigência da LDO, registrando estas alterações sem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afetar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originais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(armazenar 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históricos).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emitir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 de Riscos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Providências,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 deverá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 apresentado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 Lei de Diretrizes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Orçamentárias,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Portaria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STN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Manual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Demonstrativos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Fiscais.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 emitir o Demonstrativo de Metas Fiscais com as metas anuais relativas a receitas, despesas, resultado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nominal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primário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montante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dívida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pública,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lastRenderedPageBreak/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anuais,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instruído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memória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metodologia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justifiquem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resultados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pretendidos.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 demonstrar a evolução do patrimônio líquido, também nos últimos três exercícios, destacando a origem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aplicação 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obtidos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alienação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 demonstrativo da situação financeira e atuarial do Regime Próprio de Previdência dos Servidores -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RPPS.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4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estimativa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compensação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renúncia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margem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expansão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obrigatórias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caráter continuado.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gerência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Classificação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componentes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Classificação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Funcional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Programática,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Recursos,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Grupo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Recursos,</w:t>
      </w:r>
    </w:p>
    <w:p w:rsidR="005429B2" w:rsidRPr="007658F7" w:rsidRDefault="005429B2" w:rsidP="004E32CF">
      <w:pPr>
        <w:spacing w:line="273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59" w:line="276" w:lineRule="auto"/>
        <w:ind w:left="938"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especificadas nos anexos da Lei 4320/64 e suas atualizações, em especial a portaria 42 de 14/04/99 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Ministério do Orçamento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Gestão, Portaria Interministerial 163 de 04/05/2001 e Portaria STN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300,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27/06/2002.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1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Gerar proposta orçamentária do ano seguinte importando o orçamento do ano em execução e permitir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conteúdo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estrutura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proposta gerada.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6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incluir informações oriundas das propostas orçamentárias dos órgãos da administração indireta para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consolidação da proposta orçamentária do município, observando o disposto no artigo 50 inciso III da Lei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Complementar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101/2000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(LRF).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Disponibilizar, ao início do exercício, o orçamento aprovado para a execução orçamentária. Em caso de 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início do exercício não se ter o orçamento aprovado, disponibilizar dotações conforme dispuser a legislação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municipal.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elaborar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utilizando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PPA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vigência.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Manter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decretos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aprovam,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alteram 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itens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2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abertura de créditos adicionais, exigindo informação da legislação de autorização e resguardando 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alterações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ocorridas.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atualização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seletiva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proposta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aplicação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percentuais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índices.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 w:line="271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bloqueio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desbloqueio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dotações,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inclusive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objetivando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atender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artigo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9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Complementar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101/2000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(LRF).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Projeção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peças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planejamento.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utilização de cotas de despesas, podendo ser no nível de unidade orçamentária ou dotação 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vínculo, limitadas às estimativas de receitas. Permitir também a utilização do Cronograma de Desembolso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Mensal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(AUDESP).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Armazenar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global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detalhada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administração direta, autárquica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fundacional.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4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proposta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municipal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consolidada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(administração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indireta)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exigido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4320/64,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Constituição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Federal 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 Complementar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101/2000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(LRF).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global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direta,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autárquica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fundacional, exigidos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4320/64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 Lei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Complementar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101/2000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(LRF).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proposta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consolidada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(administração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indireta)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exigido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Complementar 101/2000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(LRF).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Segundo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Anexo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2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Segundo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Natureza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Segundo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6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7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6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8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Função,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Subprogramas,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vínculo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(adequado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 disposto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portaria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42/99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Ministério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Orçamento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Gestão);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2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9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Órgãos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Funções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(adequado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disposto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portaria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42/99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Ministério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Orçamento 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Gestão).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Integrar-se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totalmente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possibilitando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acompanhamento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evolução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 do orçamento.</w:t>
      </w:r>
    </w:p>
    <w:p w:rsidR="005429B2" w:rsidRPr="007658F7" w:rsidRDefault="005429B2" w:rsidP="004E32CF">
      <w:pPr>
        <w:spacing w:line="271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 w:line="273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 relatório da proposta orçamentária municipal Consolidada por Programa de Governo, destacando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Governamentais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Governamentais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respectivos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valores, finalidade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físicas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alcançadas.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 relatório com controle de percentuais sobre a proposta da LOA para cálculos da educação, saúde,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pessoal,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inativos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pensionistas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RPPS.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GERENCIADOR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TOMADA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DECISÃO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desenvolvido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tecnologia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compatível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navegadores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Internet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Explorer 8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9,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Mozilla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Firefox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Google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Chrome.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aplicativo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design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gráfico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totalmente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responsivo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permitindo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dessa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utilizado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desk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tops,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notebooks, tablets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smartphones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perda 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qualidade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relacionados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edital.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1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obter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diretamente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Bancos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Dados,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sendo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permitido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transitórios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obter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online,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permitindo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Tomador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Decisão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consiga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visualizar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i/>
          <w:sz w:val="26"/>
          <w:szCs w:val="26"/>
        </w:rPr>
        <w:t>delay</w:t>
      </w:r>
      <w:r w:rsidRPr="007658F7">
        <w:rPr>
          <w:rFonts w:ascii="Arial Narrow" w:hAnsi="Arial Narrow"/>
          <w:sz w:val="26"/>
          <w:szCs w:val="26"/>
        </w:rPr>
        <w:t>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gráficos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dispensar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linguagem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feita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gráficos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gerados.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segurança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(autorização)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conceito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perfis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cruzamento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relacionados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neste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edital.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trazer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mínimo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configuradas 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parametrizadas: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Indicadores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Financeiros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disponíveis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agrupados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(configurável)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Resultado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Financeiro.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Aplicações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Natureza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Obrigatória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situação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índices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aplicação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Educação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Indicadores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Gestão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Pessoal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quantidade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trabalhadores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ativos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montante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pessoal representa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 Correntes.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Indicadores de Divida Ativa onde demonstra a Dívida Ativa Inscrita e quanto ela representa em </w:t>
      </w:r>
      <w:r w:rsidRPr="007658F7">
        <w:rPr>
          <w:rFonts w:ascii="Arial Narrow" w:hAnsi="Arial Narrow"/>
          <w:sz w:val="26"/>
          <w:szCs w:val="26"/>
        </w:rPr>
        <w:lastRenderedPageBreak/>
        <w:t>percentual em</w:t>
      </w:r>
      <w:r w:rsidRPr="007658F7">
        <w:rPr>
          <w:rFonts w:ascii="Arial Narrow" w:hAnsi="Arial Narrow"/>
          <w:spacing w:val="-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 Orçamento da Receita Tributária.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Indicadores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Ouvidoria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quantitativos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mensais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Ocorrências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Rankings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Departamento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 Assunto.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Indicadores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Orçamentária:</w:t>
      </w:r>
    </w:p>
    <w:p w:rsidR="005429B2" w:rsidRPr="007658F7" w:rsidRDefault="005429B2" w:rsidP="004E32CF">
      <w:pPr>
        <w:pStyle w:val="Corpodetexto"/>
        <w:spacing w:before="4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352"/>
        </w:tabs>
        <w:spacing w:line="273" w:lineRule="auto"/>
        <w:ind w:left="1351" w:right="230" w:hanging="28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Recursos Próprios: Receita Livre onde demonstra os valores Previstos, Arrecadados e a Diferença entre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além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líquido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livre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disponível,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deduzindo-se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repasses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obrigatórias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352"/>
        </w:tabs>
        <w:spacing w:line="273" w:lineRule="auto"/>
        <w:ind w:left="1351" w:right="234" w:hanging="28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Recursos Próprios: Despesa onde demonstra os valores de Dotação, Empenhado, Liquidado e Pago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agrupados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Vínculo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Programática,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 desdobramento</w:t>
      </w:r>
    </w:p>
    <w:p w:rsidR="005429B2" w:rsidRPr="007658F7" w:rsidRDefault="005429B2" w:rsidP="004E32CF">
      <w:pPr>
        <w:spacing w:line="273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352"/>
        </w:tabs>
        <w:spacing w:before="76" w:line="271" w:lineRule="auto"/>
        <w:ind w:left="1351" w:right="233" w:hanging="28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Evolução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evolução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 um  ano</w:t>
      </w:r>
      <w:r w:rsidRPr="007658F7">
        <w:rPr>
          <w:rFonts w:ascii="Arial Narrow" w:hAnsi="Arial Narrow"/>
          <w:spacing w:val="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outro,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apresentando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diferença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percentual,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corrente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anterior</w:t>
      </w: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352"/>
        </w:tabs>
        <w:ind w:left="1351" w:hanging="28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Saldos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 onde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apresenta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Dotação,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Dotação,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Empenhado,</w:t>
      </w:r>
    </w:p>
    <w:p w:rsidR="005429B2" w:rsidRPr="007658F7" w:rsidRDefault="005429B2" w:rsidP="004E32CF">
      <w:pPr>
        <w:pStyle w:val="Corpodetexto"/>
        <w:spacing w:before="33"/>
        <w:ind w:left="135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Liquidado, Pago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</w:t>
      </w:r>
    </w:p>
    <w:p w:rsidR="005429B2" w:rsidRPr="007658F7" w:rsidRDefault="005429B2" w:rsidP="004E32CF">
      <w:pPr>
        <w:pStyle w:val="Corpodetexto"/>
        <w:spacing w:before="4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352"/>
        </w:tabs>
        <w:spacing w:line="271" w:lineRule="auto"/>
        <w:ind w:left="1351" w:right="235" w:hanging="28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Pagar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Relação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Pagar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Fornecedor,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podendo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filtrado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fornecedor,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recurso.</w:t>
      </w: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line="278" w:lineRule="auto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Comparativo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totais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Licitadas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26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SOFTWARE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TESOURARIA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configuração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formulário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cheque,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próprio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compatibilizar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 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modelos 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bancárias.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talonário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cheques.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cheques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respectivas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cópias.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Conciliar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bancárias,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 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conciliação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bancária.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conciliar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bancárias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Bancária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Borderôs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magnético,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ajustável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estabelecimento bancário.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6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possibilitando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efetuar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baixa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diretamente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 tesouraria.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2" w:line="271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efetuando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contabilização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recebimentos efetuados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 tesouraria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agrupar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fornecedor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cheque.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possam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agrupados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diversos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fornecedor.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conferência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diária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Tesouraria.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cheques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posterior.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Permitir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parametrizar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borderô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efetuará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autenticação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1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ind w:left="624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ind w:left="624"/>
        <w:jc w:val="both"/>
        <w:rPr>
          <w:rFonts w:ascii="Arial Narrow" w:hAnsi="Arial Narrow"/>
          <w:sz w:val="26"/>
          <w:szCs w:val="26"/>
        </w:rPr>
      </w:pPr>
    </w:p>
    <w:p w:rsidR="00E45DC7" w:rsidRPr="007658F7" w:rsidRDefault="00E45DC7" w:rsidP="004E32CF">
      <w:pPr>
        <w:pStyle w:val="Ttulo2"/>
        <w:ind w:left="624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E45DC7" w:rsidP="004E32CF">
      <w:pPr>
        <w:pStyle w:val="Ttulo2"/>
        <w:ind w:left="62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</w:t>
      </w:r>
      <w:r w:rsidR="005429B2" w:rsidRPr="007658F7">
        <w:rPr>
          <w:rFonts w:ascii="Arial Narrow" w:hAnsi="Arial Narrow"/>
          <w:sz w:val="26"/>
          <w:szCs w:val="26"/>
        </w:rPr>
        <w:t>OFTWARE</w:t>
      </w:r>
      <w:r w:rsidR="005429B2"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="005429B2" w:rsidRPr="007658F7">
        <w:rPr>
          <w:rFonts w:ascii="Arial Narrow" w:hAnsi="Arial Narrow"/>
          <w:sz w:val="26"/>
          <w:szCs w:val="26"/>
        </w:rPr>
        <w:t>PARA</w:t>
      </w:r>
      <w:r w:rsidR="005429B2"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="005429B2" w:rsidRPr="007658F7">
        <w:rPr>
          <w:rFonts w:ascii="Arial Narrow" w:hAnsi="Arial Narrow"/>
          <w:sz w:val="26"/>
          <w:szCs w:val="26"/>
        </w:rPr>
        <w:t>ADMINISTRAÇÃO</w:t>
      </w:r>
      <w:r w:rsidR="005429B2"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="005429B2" w:rsidRPr="007658F7">
        <w:rPr>
          <w:rFonts w:ascii="Arial Narrow" w:hAnsi="Arial Narrow"/>
          <w:sz w:val="26"/>
          <w:szCs w:val="26"/>
        </w:rPr>
        <w:t>DE</w:t>
      </w:r>
      <w:r w:rsidR="005429B2"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="005429B2" w:rsidRPr="007658F7">
        <w:rPr>
          <w:rFonts w:ascii="Arial Narrow" w:hAnsi="Arial Narrow"/>
          <w:sz w:val="26"/>
          <w:szCs w:val="26"/>
        </w:rPr>
        <w:t>ESTOQUE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  <w:sectPr w:rsidR="005429B2" w:rsidRPr="007658F7" w:rsidSect="0029413D">
          <w:pgSz w:w="11910" w:h="16840"/>
          <w:pgMar w:top="851" w:right="620" w:bottom="1" w:left="1200" w:header="359" w:footer="1876" w:gutter="0"/>
          <w:cols w:space="720"/>
        </w:sect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gerenciamento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estoques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existentes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almoxarifados;</w:t>
      </w: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Utilizar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centros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custo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distribuição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apropriação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localização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física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estoque;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pedidos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licitações;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realizar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entrada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possa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vinculada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respectivo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Pedido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Compra,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controlando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saldo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material 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entregar.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Manter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efetivo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requisições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permitindo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parcial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requisições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mantendo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controle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saldo não atendido 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requisições;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Efetuar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preço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médio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Controlar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estoque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mínimo,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máximo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9" w:line="273" w:lineRule="auto"/>
        <w:ind w:right="22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Manter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disponibilizar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históricas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relativas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cada material,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 analítica;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4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inventário;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Tratar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entrada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recebidos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devolução;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administração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frotas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efetuando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entradas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estoques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desse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aquisição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imediata;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bloquear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anteriores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selecionada;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máscara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locais físicos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classificação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restringir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somente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almoxarifados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específicos;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total integração com o sistema de compras e licitações possibilitando o cadastro único dos produtos 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fornecedores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visualização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pedidos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naquele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recibo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entrega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 código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barras;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Elaborar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Médio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Curva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ABC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1"/>
        <w:ind w:left="26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SOFTWARE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GESTÃO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LICITAÇÃO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color w:val="000009"/>
          <w:sz w:val="26"/>
          <w:szCs w:val="26"/>
        </w:rPr>
        <w:t>Ao cadastrar fornecedores, devera possibilitar a busca dos dados diretamente do sítio da Receita Federal,</w:t>
      </w:r>
      <w:r w:rsidRPr="007658F7">
        <w:rPr>
          <w:rFonts w:ascii="Arial Narrow" w:hAnsi="Arial Narrow"/>
          <w:color w:val="000009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usando apenas a inserção do CNPJ do fornecedor, tal recurso deverá atualizar cadastros de fornecedores já</w:t>
      </w:r>
      <w:r w:rsidRPr="007658F7">
        <w:rPr>
          <w:rFonts w:ascii="Arial Narrow" w:hAnsi="Arial Narrow"/>
          <w:color w:val="000009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existes no sistema. Além dos dados do fornecedor, o sistema deverá gravar as atividades que a empresa</w:t>
      </w:r>
      <w:r w:rsidRPr="007658F7">
        <w:rPr>
          <w:rFonts w:ascii="Arial Narrow" w:hAnsi="Arial Narrow"/>
          <w:color w:val="000009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exerce</w:t>
      </w:r>
      <w:r w:rsidRPr="007658F7">
        <w:rPr>
          <w:rFonts w:ascii="Arial Narrow" w:hAnsi="Arial Narrow"/>
          <w:color w:val="000009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de</w:t>
      </w:r>
      <w:r w:rsidRPr="007658F7">
        <w:rPr>
          <w:rFonts w:ascii="Arial Narrow" w:hAnsi="Arial Narrow"/>
          <w:color w:val="000009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acordo com</w:t>
      </w:r>
      <w:r w:rsidRPr="007658F7">
        <w:rPr>
          <w:rFonts w:ascii="Arial Narrow" w:hAnsi="Arial Narrow"/>
          <w:color w:val="000009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o cadastro da Receita</w:t>
      </w:r>
      <w:r w:rsidRPr="007658F7">
        <w:rPr>
          <w:rFonts w:ascii="Arial Narrow" w:hAnsi="Arial Narrow"/>
          <w:color w:val="000009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Federal.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6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color w:val="000009"/>
          <w:sz w:val="26"/>
          <w:szCs w:val="26"/>
        </w:rPr>
        <w:lastRenderedPageBreak/>
        <w:t>Deverá possuir rotina que possibilite que as pesquisas de preço sejam preenchidas pelo próprio fornecedor,</w:t>
      </w:r>
      <w:r w:rsidRPr="007658F7">
        <w:rPr>
          <w:rFonts w:ascii="Arial Narrow" w:hAnsi="Arial Narrow"/>
          <w:color w:val="000009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em suas dependências via WEB através de código individual enviado pelo sistema, sendo que as informações</w:t>
      </w:r>
      <w:r w:rsidRPr="007658F7">
        <w:rPr>
          <w:rFonts w:ascii="Arial Narrow" w:hAnsi="Arial Narrow"/>
          <w:color w:val="000009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geradas pelo fornecedor deverão ser inseridas no sistema automaticamente. O Sistema deverá diferenciar as</w:t>
      </w:r>
      <w:r w:rsidRPr="007658F7">
        <w:rPr>
          <w:rFonts w:ascii="Arial Narrow" w:hAnsi="Arial Narrow"/>
          <w:color w:val="000009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cotações efetuadas</w:t>
      </w:r>
      <w:r w:rsidRPr="007658F7">
        <w:rPr>
          <w:rFonts w:ascii="Arial Narrow" w:hAnsi="Arial Narrow"/>
          <w:color w:val="000009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via WEB</w:t>
      </w:r>
      <w:r w:rsidRPr="007658F7">
        <w:rPr>
          <w:rFonts w:ascii="Arial Narrow" w:hAnsi="Arial Narrow"/>
          <w:color w:val="000009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das</w:t>
      </w:r>
      <w:r w:rsidRPr="007658F7">
        <w:rPr>
          <w:rFonts w:ascii="Arial Narrow" w:hAnsi="Arial Narrow"/>
          <w:color w:val="000009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lançadas</w:t>
      </w:r>
      <w:r w:rsidRPr="007658F7">
        <w:rPr>
          <w:rFonts w:ascii="Arial Narrow" w:hAnsi="Arial Narrow"/>
          <w:color w:val="000009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manualmente</w:t>
      </w:r>
      <w:r w:rsidRPr="007658F7">
        <w:rPr>
          <w:rFonts w:ascii="Arial Narrow" w:hAnsi="Arial Narrow"/>
          <w:color w:val="000009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para melhor</w:t>
      </w:r>
      <w:r w:rsidRPr="007658F7">
        <w:rPr>
          <w:rFonts w:ascii="Arial Narrow" w:hAnsi="Arial Narrow"/>
          <w:color w:val="000009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controle</w:t>
      </w:r>
      <w:r w:rsidRPr="007658F7">
        <w:rPr>
          <w:rFonts w:ascii="Arial Narrow" w:hAnsi="Arial Narrow"/>
          <w:color w:val="000009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dos</w:t>
      </w:r>
      <w:r w:rsidRPr="007658F7">
        <w:rPr>
          <w:rFonts w:ascii="Arial Narrow" w:hAnsi="Arial Narrow"/>
          <w:color w:val="000009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usuários.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Registrar os processos licitatórios identificando o número do processo, objeto, modalidade de licitação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processo;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4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meios de acompanhamento de todo o processo de abertura e julgamento da licitação, registrando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habilitação,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proposta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comercial,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anulação,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adjudicação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mapa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comparativo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preços;</w:t>
      </w:r>
    </w:p>
    <w:p w:rsidR="005429B2" w:rsidRPr="007658F7" w:rsidRDefault="005429B2" w:rsidP="004E32CF">
      <w:pPr>
        <w:spacing w:line="271" w:lineRule="auto"/>
        <w:jc w:val="both"/>
        <w:rPr>
          <w:rFonts w:ascii="Arial Narrow" w:hAnsi="Arial Narrow"/>
          <w:sz w:val="26"/>
          <w:szCs w:val="26"/>
        </w:rPr>
        <w:sectPr w:rsidR="005429B2" w:rsidRPr="007658F7" w:rsidSect="0029413D">
          <w:pgSz w:w="11910" w:h="16840"/>
          <w:pgMar w:top="568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 w:line="271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 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comissões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julgadoras: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especial, permanente,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servidores 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leiloeiros,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informando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portarias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designação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exoneração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expiração,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investidura;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preço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praticado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licitações,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fornecedor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Disponibilizar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ambiente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hipertexto;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6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rotina que possibilite que a pesquisa de preço e a proposta comercial sejam preenchidos pelo próprio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fornecedor, em suas dependências e, posteriormente, enviada em meio magnético para entrada automática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sistema, sem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redigitação;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1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efetuar o registro do extrato contratual, da carta contrato, da execução da autorização de compra,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aditivos,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rescisões, suspensão,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cancelamento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reajuste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Integrar-se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respectiva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reserva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4" w:line="276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Utilizar registro geral de fornecedores, desde a geração do edital de chamamento até o fornecimento 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“Certificado de Registro Cadastral”, controlando o vencimento de documentos, bem registrar a inabilitação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suspensão 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rescisão 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contrato, controlando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limite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inabilitação;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parcelamento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cancelamento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Autorizações 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Ordens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 w:line="276" w:lineRule="auto"/>
        <w:ind w:right="22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que documentos como editais, autorizações de fornecimento, ordens de execução de serviços,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extrato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contratual,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deliberações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pareceres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possam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selecionar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campos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constantes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disposição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 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cópia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evitar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redigitação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similares;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1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tabelas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comuns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licitações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devem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únicas,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modo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evitar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redundância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discrepância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Registrar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Sessão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Pregão;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licitações;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fazer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aditamentos,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atualizações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preços;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preço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1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w w:val="105"/>
          <w:sz w:val="26"/>
          <w:szCs w:val="26"/>
        </w:rPr>
        <w:t>Atender</w:t>
      </w:r>
      <w:r w:rsidRPr="007658F7">
        <w:rPr>
          <w:rFonts w:ascii="Arial Narrow" w:hAnsi="Arial Narrow"/>
          <w:spacing w:val="13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o</w:t>
      </w:r>
      <w:r w:rsidRPr="007658F7">
        <w:rPr>
          <w:rFonts w:ascii="Arial Narrow" w:hAnsi="Arial Narrow"/>
          <w:spacing w:val="13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AUDESP</w:t>
      </w:r>
      <w:r w:rsidRPr="007658F7">
        <w:rPr>
          <w:rFonts w:ascii="Arial Narrow" w:hAnsi="Arial Narrow"/>
          <w:spacing w:val="1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FASE</w:t>
      </w:r>
      <w:r w:rsidRPr="007658F7">
        <w:rPr>
          <w:rFonts w:ascii="Arial Narrow" w:hAnsi="Arial Narrow"/>
          <w:spacing w:val="1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IV,</w:t>
      </w:r>
      <w:r w:rsidRPr="007658F7">
        <w:rPr>
          <w:rFonts w:ascii="Arial Narrow" w:hAnsi="Arial Narrow"/>
          <w:spacing w:val="18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gerando</w:t>
      </w:r>
      <w:r w:rsidRPr="007658F7">
        <w:rPr>
          <w:rFonts w:ascii="Arial Narrow" w:hAnsi="Arial Narrow"/>
          <w:spacing w:val="18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os</w:t>
      </w:r>
      <w:r w:rsidRPr="007658F7">
        <w:rPr>
          <w:rFonts w:ascii="Arial Narrow" w:hAnsi="Arial Narrow"/>
          <w:spacing w:val="1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arquivos</w:t>
      </w:r>
      <w:r w:rsidRPr="007658F7">
        <w:rPr>
          <w:rFonts w:ascii="Arial Narrow" w:hAnsi="Arial Narrow"/>
          <w:spacing w:val="18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xml</w:t>
      </w:r>
      <w:r w:rsidRPr="007658F7">
        <w:rPr>
          <w:rFonts w:ascii="Arial Narrow" w:hAnsi="Arial Narrow"/>
          <w:spacing w:val="1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</w:t>
      </w:r>
      <w:r w:rsidRPr="007658F7">
        <w:rPr>
          <w:rFonts w:ascii="Arial Narrow" w:hAnsi="Arial Narrow"/>
          <w:spacing w:val="17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apresentar</w:t>
      </w:r>
      <w:r w:rsidRPr="007658F7">
        <w:rPr>
          <w:rFonts w:ascii="Arial Narrow" w:hAnsi="Arial Narrow"/>
          <w:spacing w:val="1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críticas</w:t>
      </w:r>
      <w:r w:rsidRPr="007658F7">
        <w:rPr>
          <w:rFonts w:ascii="Arial Narrow" w:hAnsi="Arial Narrow"/>
          <w:spacing w:val="19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que</w:t>
      </w:r>
      <w:r w:rsidRPr="007658F7">
        <w:rPr>
          <w:rFonts w:ascii="Arial Narrow" w:hAnsi="Arial Narrow"/>
          <w:spacing w:val="15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indiquem</w:t>
      </w:r>
      <w:r w:rsidRPr="007658F7">
        <w:rPr>
          <w:rFonts w:ascii="Arial Narrow" w:hAnsi="Arial Narrow"/>
          <w:spacing w:val="17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os</w:t>
      </w:r>
      <w:r w:rsidRPr="007658F7">
        <w:rPr>
          <w:rFonts w:ascii="Arial Narrow" w:hAnsi="Arial Narrow"/>
          <w:spacing w:val="2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dados</w:t>
      </w:r>
      <w:r w:rsidRPr="007658F7">
        <w:rPr>
          <w:rFonts w:ascii="Arial Narrow" w:hAnsi="Arial Narrow"/>
          <w:spacing w:val="13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não</w:t>
      </w:r>
      <w:r w:rsidRPr="007658F7">
        <w:rPr>
          <w:rFonts w:ascii="Arial Narrow" w:hAnsi="Arial Narrow"/>
          <w:spacing w:val="-4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informados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</w:t>
      </w:r>
      <w:r w:rsidRPr="007658F7">
        <w:rPr>
          <w:rFonts w:ascii="Arial Narrow" w:hAnsi="Arial Narrow"/>
          <w:spacing w:val="-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inconsistências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em</w:t>
      </w:r>
      <w:r w:rsidRPr="007658F7">
        <w:rPr>
          <w:rFonts w:ascii="Arial Narrow" w:hAnsi="Arial Narrow"/>
          <w:spacing w:val="-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todos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os</w:t>
      </w:r>
      <w:r w:rsidRPr="007658F7">
        <w:rPr>
          <w:rFonts w:ascii="Arial Narrow" w:hAnsi="Arial Narrow"/>
          <w:spacing w:val="3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módulos,</w:t>
      </w:r>
      <w:r w:rsidRPr="007658F7">
        <w:rPr>
          <w:rFonts w:ascii="Arial Narrow" w:hAnsi="Arial Narrow"/>
          <w:spacing w:val="-5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antes</w:t>
      </w:r>
      <w:r w:rsidRPr="007658F7">
        <w:rPr>
          <w:rFonts w:ascii="Arial Narrow" w:hAnsi="Arial Narrow"/>
          <w:spacing w:val="-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transmissão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ao TCE.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w w:val="105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módulo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de</w:t>
      </w:r>
      <w:r w:rsidRPr="007658F7">
        <w:rPr>
          <w:rFonts w:ascii="Arial Narrow" w:hAnsi="Arial Narrow"/>
          <w:spacing w:val="-5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Pregão</w:t>
      </w:r>
      <w:r w:rsidRPr="007658F7">
        <w:rPr>
          <w:rFonts w:ascii="Arial Narrow" w:hAnsi="Arial Narrow"/>
          <w:spacing w:val="-3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Eletrônico</w:t>
      </w:r>
      <w:r w:rsidRPr="007658F7">
        <w:rPr>
          <w:rFonts w:ascii="Arial Narrow" w:hAnsi="Arial Narrow"/>
          <w:spacing w:val="-3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próprio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Pregão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desenvolvido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linguagem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compatível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principais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browsers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mercado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(Microsoft Edge,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Google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Chrome,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Firefox).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Possibilitar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instalação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provimento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datacenters.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Funcionar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integrado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departamento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compras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licitação,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transferências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e/ou sincronizações.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manual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on-line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disponibilização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chave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função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chave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identificação 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empresa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representante.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Envio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chave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e-mail enviado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credenciar-se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participação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licitatório.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inserir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proposta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proposta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digitalizada.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inserir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Habilitação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pregão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eletrônico.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 w:line="271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efetuar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lances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menor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intermediários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etapa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disputa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Vedar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sessão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até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etapa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critério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disputa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Fechado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parametrização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padronizada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referente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tempos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adotados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sessão,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permitindo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necessário.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chave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pregoeiro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condução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sessão.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menu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detalhado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resumido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acompanhamento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Pregoeiro.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obrigatoriedade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preenchimento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marca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propostas.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classificação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itens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itens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pregoeiro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estorno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necessário.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pregoeiro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reabertura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fases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anteriores,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necessário.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chat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mensagens entre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pregoeiro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envio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mensagem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direcionada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selecionado.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cronometragem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itens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lances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randômicos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automáticos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critério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Fechado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fechamento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iminente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item.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prorrogações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critério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adotado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inicialmente.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redução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mínima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etapa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negociação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melhor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ofertado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item.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julgamento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itens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LC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147/2014.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verificação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concessão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benefício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LC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123/2006.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critérios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desempate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sorteio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fechados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licitantes empatados.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aceitação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item.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recusar-se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situando-os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Fracassado,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Anulado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Revogado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detalhando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motivo.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Habilitação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vencedores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Inabilitação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licitantes,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repassando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item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esteja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apto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melhor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classificação na etapa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negociação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após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etapa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habilitação.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desempate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após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etapa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habilitação.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aceitar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recusar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pelos motivos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já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citados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após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etapa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habilitação.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filtragem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itens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apenas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finalizados,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melhor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etapa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manifestação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intenção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 parte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1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pregoeiro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licitantes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análise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habilitação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inseridos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após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fim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etapa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lances.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6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suspenção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sessão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questão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Administrativa,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Judicial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Cautelar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motivo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horário previsto para retorno.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reinicio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etapa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foi paralisada.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interessado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acontecimentos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digitalizada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download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plataforma.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 w:line="271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pedidos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almoxarifado, subtraindo 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processo.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licitações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transmissão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Audesp.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 w:line="271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contratos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atas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referentes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trazendo informações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maneira automática.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contabilidade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vinculação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reservas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selecionadas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preço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feitos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pregão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remanescente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feitos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pregão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Pregão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online,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web.</w:t>
      </w:r>
    </w:p>
    <w:p w:rsidR="005429B2" w:rsidRPr="007658F7" w:rsidRDefault="005429B2" w:rsidP="004E32CF">
      <w:pPr>
        <w:pStyle w:val="PargrafodaLista"/>
        <w:tabs>
          <w:tab w:val="left" w:pos="938"/>
          <w:tab w:val="left" w:pos="939"/>
        </w:tabs>
        <w:spacing w:before="36"/>
        <w:ind w:firstLine="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color w:val="000000"/>
          <w:sz w:val="26"/>
          <w:szCs w:val="26"/>
        </w:rPr>
      </w:pPr>
      <w:r w:rsidRPr="007658F7">
        <w:rPr>
          <w:rFonts w:ascii="Arial Narrow" w:hAnsi="Arial Narrow"/>
          <w:b/>
          <w:bCs/>
          <w:sz w:val="26"/>
          <w:szCs w:val="26"/>
        </w:rPr>
        <w:t>SOFTWARE</w:t>
      </w:r>
      <w:r w:rsidRPr="007658F7">
        <w:rPr>
          <w:rFonts w:ascii="Arial Narrow" w:hAnsi="Arial Narrow"/>
          <w:b/>
          <w:bCs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b/>
          <w:bCs/>
          <w:sz w:val="26"/>
          <w:szCs w:val="26"/>
        </w:rPr>
        <w:t>PARA</w:t>
      </w:r>
      <w:r w:rsidRPr="007658F7">
        <w:rPr>
          <w:rFonts w:ascii="Arial Narrow" w:hAnsi="Arial Narrow" w:cs="Courier New"/>
          <w:b/>
          <w:bCs/>
          <w:color w:val="000000"/>
          <w:sz w:val="26"/>
          <w:szCs w:val="26"/>
        </w:rPr>
        <w:t xml:space="preserve"> PREGÃO ELETRONICO</w:t>
      </w: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color w:val="000000"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b/>
          <w:bCs/>
          <w:color w:val="000000"/>
          <w:sz w:val="26"/>
          <w:szCs w:val="26"/>
        </w:rPr>
        <w:t xml:space="preserve">    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 xml:space="preserve">Possuir disponibilização de chave de acesso para licitantes através de função solicitação de chave na plataforma, com a necessidade de identificação dos dados da empresa e representante. 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Envio de chave de acesso através de e-mail enviado pelo sistema.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o licitante credenciar-se e anexar documentos na participação ao processo licitatório.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o licitante inserir valores da proposta e anexar a proposta digitalizada.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o licitante inserir os documentos para a Habilitação através do sistema de  pregão eletrônico.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o licitante efetuar lances de menor valor ou de valores intermediários na etapa de disputa e em tempo real.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Vedar a identificação dos licitantes na sessão até o fim da etapa de lances.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definir critério de disputa Aberto ou Aberto e Fechado para o processo.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Possuir parametrização padronizada pelo sistema referente aos tempos adotados na sessão, permitindo alterações se necessário.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Possuir geração de chave de acesso pelo pregoeiro para acesso e condução da sessão.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Possuir menu detalhado e resumido para acompanhamento do Pregoeiro.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definição de obrigatoriedade ou não do preenchimento da marca na inclusão das propostas.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classificação e abertura de itens em lance sem limitação de itens abertos.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ao pregoeiro o estorno de lances, se necessário.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lastRenderedPageBreak/>
        <w:t>Permitir ao pregoeiro a reabertura do item em fases anteriores, se necessário.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Possuir chat para envio de mensagens entre o pregoeiro e licitantes com possibilidade de envio de anexos.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envio de mensagem direcionada ao licitante selecionado.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Possuir cronometragem individual nos itens para acompanhamento do tempo em lance.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Possuir lances randômicos automáticos para o critério Aberto e Fechado com informação ao licitante de fechamento iminente do item.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Possuir prorrogações de lances automáticas conforme o critério adotado inicialmente.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Possuir alteração de redução mínima na etapa de lances.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a negociação com o licitante do melhor lance ofertado para o item.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julgamento de lances para itens com atendimento a LC 147/2014.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a verificação automática e concessão do benefício da LC 123/2006.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Possuir critérios de desempate por sorteio ou com lances fechados para os licitantes empatados.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aceitação do item.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recusar-se o item situando-os como Fracassado, Anulado ou Revogado e detalhando o motivo.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Habilitação dos licitantes vencedores ou todos os licitantes.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Inabilitação dos licitantes, repassando o item automaticamente para o licitante que esteja apto e de melhor classificação na etapa de lances.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negociação após a etapa de habilitação.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desempate após a etapa de habilitação.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aceitar ou recusar item pelos motivos já citados após a etapa de habilitação.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a filtragem dos itens apenas em lance ou finalizados, para melhor visualização na etapa de lances.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Possuir tela para manifestação da intenção de recursos por parte dos licitantes.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ao pregoeiro e aos licitantes a análise dos documentos de habilitação inseridos após o fim da etapa de lances.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a suspenção da sessão por questão Administrativa, Judicial ou Cautelar com informação do motivo e data e horário previsto para retorno.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o reinicio da sessão em mesma etapa onde esta foi paralisada.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o público interessado visualizar os acontecimentos da sessão em tempo real.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a geração e disponibilização de ata assinada e digitalizada para download na plataforma.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Possuir integração automática com o módulo de compras para emissão dos pedidos de empenho e lançamentos de almoxarifado, subtraindo os saldos do processo.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Possuir integração automática com o módulo de licitações para geração e transmissão dos processos ao Audesp.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Possuir integração automática com o módulo de contratos para emissão de contratos e atas referentes ao processo, trazendo informações de maneira automática.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 xml:space="preserve">Possuir integração automática com o módulo da contabilidade para a vinculação dos processos aos </w:t>
      </w:r>
      <w:r w:rsidRPr="007658F7">
        <w:rPr>
          <w:rFonts w:ascii="Arial Narrow" w:hAnsi="Arial Narrow" w:cs="Courier New"/>
          <w:color w:val="000000"/>
          <w:sz w:val="26"/>
          <w:szCs w:val="26"/>
        </w:rPr>
        <w:lastRenderedPageBreak/>
        <w:t>empenhos e geração de reservas nas fichas selecionadas no processo.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a atualização de registro de preço para processos feitos através da plataforma de pregão eletrônico.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a alteração do saldo remanescente em processos feitos através da plataforma de pregão eletrônico.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Permitir acesso ao Pregão Eletrônico em plataforma online, através de sistema web.</w:t>
      </w:r>
    </w:p>
    <w:p w:rsidR="005429B2" w:rsidRPr="007658F7" w:rsidRDefault="005429B2" w:rsidP="008D7E9E">
      <w:pPr>
        <w:pStyle w:val="PargrafodaLista"/>
        <w:numPr>
          <w:ilvl w:val="0"/>
          <w:numId w:val="16"/>
        </w:numPr>
        <w:jc w:val="both"/>
        <w:rPr>
          <w:rFonts w:ascii="Arial Narrow" w:hAnsi="Arial Narrow" w:cs="Courier New"/>
          <w:color w:val="000000"/>
          <w:sz w:val="26"/>
          <w:szCs w:val="26"/>
        </w:rPr>
      </w:pPr>
      <w:r w:rsidRPr="007658F7">
        <w:rPr>
          <w:rFonts w:ascii="Arial Narrow" w:hAnsi="Arial Narrow" w:cs="Courier New"/>
          <w:color w:val="000000"/>
          <w:sz w:val="26"/>
          <w:szCs w:val="26"/>
        </w:rPr>
        <w:t>Sistema compatível com navegadores Google Chrome, Mozila Firefox e Internet Explorer.</w:t>
      </w:r>
    </w:p>
    <w:p w:rsidR="005429B2" w:rsidRPr="007658F7" w:rsidRDefault="005429B2" w:rsidP="004E32CF">
      <w:pPr>
        <w:jc w:val="both"/>
        <w:rPr>
          <w:rFonts w:ascii="Arial Narrow" w:hAnsi="Arial Narrow" w:cs="Courier New"/>
          <w:color w:val="000000"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26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SOFTWARE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GESTÃO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PATRIMÔNIO</w:t>
      </w:r>
    </w:p>
    <w:p w:rsidR="005429B2" w:rsidRPr="007658F7" w:rsidRDefault="005429B2" w:rsidP="004E32CF">
      <w:pPr>
        <w:pStyle w:val="Corpodetexto"/>
        <w:spacing w:before="2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bens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patrimoniais,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recebidos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comodato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pública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alugados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 entidade;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3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ingressar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itens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patrimoniais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como: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aquisição,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doação,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pagamento, obras em andamento, entre outros, auxiliando assim no mais preciso controle dos bens 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 o respectivo impacto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 contabilidade.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utilização, na depreciação, amortização e exaustão, os métodos: linear ou de quotas constantes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e/ou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produzidas, 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 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NBCASP;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licitatório,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referentes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item.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transferência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individual,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parcial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global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itens;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6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registro contábil tempestivo das transações de avaliação patrimonial, depreciação, amortização,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exaustão,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administrativos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impacto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contábil,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NBCASP,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 online 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sistema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contábil;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6" w:lineRule="auto"/>
        <w:ind w:right="22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armazenamento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depreciações,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amortizações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exaustões, avaliações, os valores correspondentes aos gastos adicionais ou complementares, bem como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registrar histórico da vida útil, valor residual, metodologia da depreciação, taxa utilizada de cada classe 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imobilizado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fins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elaboração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explicativas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correspondentes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demonstrativos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contábeis,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 a NBCASP;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avaliação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patrimonial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NBCASP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(Normas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Brasileiras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Aplicadas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 Setor Público), possibilitando o registro do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 resultado, independente deste ser uma Reavaliação 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Redução ao Valor Recuperável;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controle dos diversos tipos de baixas e desincorporações como: alienação, permuta, furto/roubo,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inventário,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Manter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responsável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localização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bens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patrimoniais;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Guarda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Responsabilidade,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individual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coletivo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bens;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guarda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responsabilidade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próprio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etiquetas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patrimonial,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inclusive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barras;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 w:line="273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que a etiqueta de controle patrimonial possa ser parametrizada pelo próprio usuário, permitindo-lhe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selecionar campos a serem impressos bem como selecionar a disposição desses campos dentro do corpo 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etiqueta;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Registrar e emitir relatórios das manutenções preventivas e corretivas dos bens, com campo para informar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que em qualquer ponto do sistema um item possa ser acessado tanto pelo seu código interno como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placa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6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Disponibilizar consulta com a visão contábil para viabilizar a comparabilidade do controle dos bens com 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registros contábeis, apresentando no mínimo a composição do valor bruto contábil (valor de aquisição mais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 valores correspondentes aos gastos adicionais ou complementares); do valor líquido contábil (valor bruto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contábil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deduzido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depreciações/amortizações/exaustões)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acumuladas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 w:line="273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 relatórios, bem como gerar relatórios, destinados à prestação de contas em conformidade com 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Tribunais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26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SOFTWARE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ADMINISTRAÇÃO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FROTAS</w:t>
      </w:r>
    </w:p>
    <w:p w:rsidR="005429B2" w:rsidRPr="007658F7" w:rsidRDefault="005429B2" w:rsidP="004E32CF">
      <w:pPr>
        <w:pStyle w:val="Corpodetexto"/>
        <w:spacing w:before="2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gastos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referentes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frota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veículos, máquinas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equipamentos;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Gastos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combustíveis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lubrificantes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(Materiais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próprios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terceiros);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Gastos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manutenções: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balancete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gastos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analítica,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veículo,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abastecimento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combustível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mantido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tanques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próprios;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executados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veículo;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6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 e controlar a execução de planos de revisão periódicos e de manutenção preventiva a serem efetuados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 veículos, máquinas e equipamentos permitindo gerar as respectivas ordens de serviço a partir desses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Registrar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veículos,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motorista,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requisitante,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distância percorrida;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Manter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vencimento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habilitações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motoristas;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Manter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seguros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garantias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incidentes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diretamente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veículos;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Manter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físico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peças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material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Manter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exato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efetivo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combustível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veículo,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calculando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médio,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custo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médio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 unidade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obrigações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veículos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IPVA,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seguros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licenciamento;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ocorrências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envolvendo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veículos,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multas,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acidentes,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etc.,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registrando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envolvidos;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substituição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marcadores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(Hodômetros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Horímetros).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veículo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bi-combustível.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gerenciamento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roteiros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frota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imagens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ocorrências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veículos.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59"/>
        <w:ind w:left="26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SOFTWARE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COMPLEMENTAR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131/2009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Itens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obrigatórios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Contabilidade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‘tempo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real’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WEB, para 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permita ao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cidadão visualizar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informações: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disponibilizadas.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mergulhar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até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chegar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originou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mergulhar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até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chegar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credores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respectivos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originaram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despesa orçamentária.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1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Resumo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explicativo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 consultas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parametrizável,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ficando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critério 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administrador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sistema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conteúdo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achar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necessário.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6" w:lineRule="auto"/>
        <w:ind w:right="2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diária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despesas,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número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empenho,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emissão,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gestora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credor,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além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empenhado, liquidado,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pago 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anulado relacionado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2" w:line="271" w:lineRule="auto"/>
        <w:ind w:right="22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diária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despesas,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orçamentários,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extra-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pagar.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diária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selecionar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por:</w:t>
      </w:r>
    </w:p>
    <w:p w:rsidR="005429B2" w:rsidRPr="007658F7" w:rsidRDefault="005429B2" w:rsidP="004E32CF">
      <w:pPr>
        <w:pStyle w:val="Corpodetexto"/>
        <w:spacing w:before="36" w:line="276" w:lineRule="auto"/>
        <w:ind w:left="938"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- Período, Órgão, Unidade, Função, Subfunção, Programa, Categoria Econômica, Projeto/Atividade, Grupo,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Elemento,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Sub-elemento,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Credor,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Aplicação,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Pagar,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Extra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line="254" w:lineRule="exact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 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informações: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7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Órgão;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7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Unidade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Orçamentária;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6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emissão;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7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Fonte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recursos;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7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pacing w:val="-1"/>
          <w:sz w:val="26"/>
          <w:szCs w:val="26"/>
        </w:rPr>
        <w:t>Vínculo</w:t>
      </w:r>
      <w:r w:rsidRPr="007658F7">
        <w:rPr>
          <w:rFonts w:ascii="Arial Narrow" w:hAnsi="Arial Narrow"/>
          <w:spacing w:val="-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Orçamentário;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7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Elemento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Despesa;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6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Credor;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7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Exercício;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7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Tipo,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número,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licitação;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6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Número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compra;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7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Descrição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extra-orçamentários)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7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empenho;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6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Valor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Empenhado;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7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Itens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 suas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respectivas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quantidades,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unitário;</w:t>
      </w:r>
    </w:p>
    <w:p w:rsidR="005429B2" w:rsidRPr="007658F7" w:rsidRDefault="005429B2" w:rsidP="008D7E9E">
      <w:pPr>
        <w:pStyle w:val="PargrafodaLista"/>
        <w:numPr>
          <w:ilvl w:val="0"/>
          <w:numId w:val="17"/>
        </w:numPr>
        <w:tabs>
          <w:tab w:val="left" w:pos="1045"/>
        </w:tabs>
        <w:spacing w:before="37"/>
        <w:ind w:hanging="1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valores: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liquidado,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anulado.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Filtros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selecionar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mês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inicial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final,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Gestora.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Classificação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Institucional,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individuais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totais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Poder,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Unidade, Categoria Econômica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Credores.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5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Função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Governo,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individuais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totais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Função,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Subfunção,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 Econômica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Credores.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individuais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totais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Governo, Ação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 Econômica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Credores.</w:t>
      </w:r>
    </w:p>
    <w:p w:rsidR="005429B2" w:rsidRPr="007658F7" w:rsidRDefault="005429B2" w:rsidP="004E32CF">
      <w:pPr>
        <w:spacing w:line="271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 w:line="271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Ação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Governo,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individuais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totais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Ação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(Projeto,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Especial),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Ação de Governo,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 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Credores.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Econômica,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individuais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totais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Grupo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Modalidade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Aplicação,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Credores.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 w:line="271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Recursos,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individuais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totais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Detalhamento 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Fonte, Categoria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 e Credores.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Esfera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Administrativa,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individuais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totais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Esfera,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Credores.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 w:line="271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individuais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totais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Origem, Espécie,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Rubrica,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Alínea,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Subalínea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Detalhamento.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1" w:lineRule="auto"/>
        <w:ind w:right="22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individuais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Origem, Espécie,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Rubrica, Alínea,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Subalínea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Detalhamento.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Previsão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Inicial,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Previsão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Deduções,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Previsão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Líquida,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 Bruta,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Deduções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Líquida.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 w:line="271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 das Despesas contendo os valores da Dotação Inicial, Créditos Adicionais, Dotação Atualizada,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Empenhado, Valor Liquidado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diária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totais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dia,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mês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 período selecionado.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diária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despesas,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totais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efetuados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dia,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mês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selecionado.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line="244" w:lineRule="exact"/>
        <w:ind w:left="92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w w:val="105"/>
          <w:sz w:val="26"/>
          <w:szCs w:val="26"/>
        </w:rPr>
        <w:t>Transparência</w:t>
      </w:r>
      <w:r w:rsidRPr="007658F7">
        <w:rPr>
          <w:rFonts w:ascii="Arial Narrow" w:hAnsi="Arial Narrow"/>
          <w:spacing w:val="-8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Ativa: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26"/>
          <w:tab w:val="left" w:pos="927"/>
        </w:tabs>
        <w:spacing w:line="276" w:lineRule="auto"/>
        <w:ind w:left="926" w:right="1547" w:hanging="3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w w:val="105"/>
          <w:sz w:val="26"/>
          <w:szCs w:val="26"/>
        </w:rPr>
        <w:t>Informações institucionais e organizacionais da entidade compreendendo suas funções,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competências,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estrutura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organizacional,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relação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autoridades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(quem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quem),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autoridades,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horários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legislação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órgão/entidade.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26"/>
          <w:tab w:val="left" w:pos="927"/>
        </w:tabs>
        <w:spacing w:before="2" w:line="271" w:lineRule="auto"/>
        <w:ind w:left="926" w:right="1645" w:hanging="3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Repasses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Transferência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divulgadas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repasses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transferências de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recursos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financeiros</w:t>
      </w:r>
      <w:r w:rsidRPr="007658F7">
        <w:rPr>
          <w:rFonts w:ascii="Arial Narrow" w:hAnsi="Arial Narrow"/>
          <w:spacing w:val="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efetuados</w:t>
      </w:r>
      <w:r w:rsidRPr="007658F7">
        <w:rPr>
          <w:rFonts w:ascii="Arial Narrow" w:hAnsi="Arial Narrow"/>
          <w:spacing w:val="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pela</w:t>
      </w:r>
      <w:r w:rsidRPr="007658F7">
        <w:rPr>
          <w:rFonts w:ascii="Arial Narrow" w:hAnsi="Arial Narrow"/>
          <w:spacing w:val="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lastRenderedPageBreak/>
        <w:t>Entidade.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26"/>
          <w:tab w:val="left" w:pos="927"/>
        </w:tabs>
        <w:spacing w:before="9"/>
        <w:ind w:left="926" w:hanging="3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w w:val="105"/>
          <w:sz w:val="26"/>
          <w:szCs w:val="26"/>
        </w:rPr>
        <w:t>Despesas:</w:t>
      </w:r>
    </w:p>
    <w:p w:rsidR="005429B2" w:rsidRPr="007658F7" w:rsidRDefault="005429B2" w:rsidP="008D7E9E">
      <w:pPr>
        <w:pStyle w:val="PargrafodaLista"/>
        <w:numPr>
          <w:ilvl w:val="0"/>
          <w:numId w:val="18"/>
        </w:numPr>
        <w:tabs>
          <w:tab w:val="left" w:pos="1062"/>
        </w:tabs>
        <w:spacing w:before="36" w:line="276" w:lineRule="auto"/>
        <w:ind w:right="798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w w:val="105"/>
          <w:sz w:val="26"/>
          <w:szCs w:val="26"/>
        </w:rPr>
        <w:t>Apresentação de Adiantamentos e diárias. As informações dos adiantamentos e das diárias são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obtidas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automaticamente do sistema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de Contabilidade,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não necessitando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nenhuma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ação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do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responsável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portal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disponibilizar</w:t>
      </w:r>
      <w:r w:rsidRPr="007658F7">
        <w:rPr>
          <w:rFonts w:ascii="Arial Narrow" w:hAnsi="Arial Narrow"/>
          <w:spacing w:val="-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essas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informações.</w:t>
      </w:r>
    </w:p>
    <w:p w:rsidR="005429B2" w:rsidRPr="007658F7" w:rsidRDefault="005429B2" w:rsidP="008D7E9E">
      <w:pPr>
        <w:pStyle w:val="PargrafodaLista"/>
        <w:numPr>
          <w:ilvl w:val="0"/>
          <w:numId w:val="18"/>
        </w:numPr>
        <w:tabs>
          <w:tab w:val="left" w:pos="1038"/>
        </w:tabs>
        <w:spacing w:line="276" w:lineRule="auto"/>
        <w:ind w:right="796" w:firstLine="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Dados dos servidores públicos onde serão divulgadas informações sobre os servidores da entidade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como o</w:t>
      </w:r>
      <w:r w:rsidRPr="007658F7">
        <w:rPr>
          <w:rFonts w:ascii="Arial Narrow" w:hAnsi="Arial Narrow"/>
          <w:spacing w:val="3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nome,</w:t>
      </w:r>
      <w:r w:rsidRPr="007658F7">
        <w:rPr>
          <w:rFonts w:ascii="Arial Narrow" w:hAnsi="Arial Narrow"/>
          <w:spacing w:val="-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cargo, função</w:t>
      </w:r>
      <w:r w:rsidRPr="007658F7">
        <w:rPr>
          <w:rFonts w:ascii="Arial Narrow" w:hAnsi="Arial Narrow"/>
          <w:spacing w:val="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 os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valores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dasremunerações.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27"/>
        </w:tabs>
        <w:spacing w:line="276" w:lineRule="auto"/>
        <w:ind w:left="926" w:right="1170" w:hanging="3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w w:val="105"/>
          <w:sz w:val="26"/>
          <w:szCs w:val="26"/>
        </w:rPr>
        <w:t>Em</w:t>
      </w:r>
      <w:r w:rsidRPr="007658F7">
        <w:rPr>
          <w:rFonts w:ascii="Arial Narrow" w:hAnsi="Arial Narrow"/>
          <w:spacing w:val="-7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Licitações</w:t>
      </w:r>
      <w:r w:rsidRPr="007658F7">
        <w:rPr>
          <w:rFonts w:ascii="Arial Narrow" w:hAnsi="Arial Narrow"/>
          <w:spacing w:val="-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apresenta</w:t>
      </w:r>
      <w:r w:rsidRPr="007658F7">
        <w:rPr>
          <w:rFonts w:ascii="Arial Narrow" w:hAnsi="Arial Narrow"/>
          <w:spacing w:val="-6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todas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as</w:t>
      </w:r>
      <w:r w:rsidRPr="007658F7">
        <w:rPr>
          <w:rFonts w:ascii="Arial Narrow" w:hAnsi="Arial Narrow"/>
          <w:spacing w:val="-10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licitações,</w:t>
      </w:r>
      <w:r w:rsidRPr="007658F7">
        <w:rPr>
          <w:rFonts w:ascii="Arial Narrow" w:hAnsi="Arial Narrow"/>
          <w:spacing w:val="-6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com</w:t>
      </w:r>
      <w:r w:rsidRPr="007658F7">
        <w:rPr>
          <w:rFonts w:ascii="Arial Narrow" w:hAnsi="Arial Narrow"/>
          <w:spacing w:val="-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possibilidade</w:t>
      </w:r>
      <w:r w:rsidRPr="007658F7">
        <w:rPr>
          <w:rFonts w:ascii="Arial Narrow" w:hAnsi="Arial Narrow"/>
          <w:spacing w:val="-3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de</w:t>
      </w:r>
      <w:r w:rsidRPr="007658F7">
        <w:rPr>
          <w:rFonts w:ascii="Arial Narrow" w:hAnsi="Arial Narrow"/>
          <w:spacing w:val="-6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anexar</w:t>
      </w:r>
      <w:r w:rsidRPr="007658F7">
        <w:rPr>
          <w:rFonts w:ascii="Arial Narrow" w:hAnsi="Arial Narrow"/>
          <w:spacing w:val="-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qualquer</w:t>
      </w:r>
      <w:r w:rsidRPr="007658F7">
        <w:rPr>
          <w:rFonts w:ascii="Arial Narrow" w:hAnsi="Arial Narrow"/>
          <w:spacing w:val="-6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documento</w:t>
      </w:r>
      <w:r w:rsidRPr="007658F7">
        <w:rPr>
          <w:rFonts w:ascii="Arial Narrow" w:hAnsi="Arial Narrow"/>
          <w:spacing w:val="-45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referente àquela licitação, e apresenta também todos os registros lançados no sistema daquela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licitação, como editais,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contratos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</w:t>
      </w:r>
      <w:r w:rsidRPr="007658F7">
        <w:rPr>
          <w:rFonts w:ascii="Arial Narrow" w:hAnsi="Arial Narrow"/>
          <w:spacing w:val="-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resultados.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26"/>
          <w:tab w:val="left" w:pos="927"/>
        </w:tabs>
        <w:spacing w:before="1" w:line="271" w:lineRule="auto"/>
        <w:ind w:left="926" w:right="860" w:hanging="3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Contratos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provenientes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Licitação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não,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serão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apresentados,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seus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aditamentos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anexar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contrato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26"/>
          <w:tab w:val="left" w:pos="927"/>
        </w:tabs>
        <w:spacing w:before="9" w:line="276" w:lineRule="auto"/>
        <w:ind w:left="926" w:right="818" w:hanging="3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Ações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apresentados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junto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projetos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atividades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implementadas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ações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sejam divulgadas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completo,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metas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estabelecidas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metas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realizadas,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precisa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além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</w:p>
    <w:p w:rsidR="005429B2" w:rsidRPr="007658F7" w:rsidRDefault="005429B2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59" w:line="276" w:lineRule="auto"/>
        <w:ind w:left="926" w:right="82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Sistema de Contabilidade, informar a execução dos indicadores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das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metas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físicas completando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assim as informações necessárias ao atendimento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lei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devidamente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apresentadas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cidadão.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26"/>
          <w:tab w:val="left" w:pos="927"/>
        </w:tabs>
        <w:spacing w:before="1" w:line="273" w:lineRule="auto"/>
        <w:ind w:left="926" w:right="899" w:hanging="3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Perguntas Frequentes sobre o órgão ou entidade e 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 âmbito de sua competência,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cujo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órgão/entidade</w:t>
      </w:r>
      <w:r w:rsidRPr="007658F7">
        <w:rPr>
          <w:rFonts w:ascii="Arial Narrow" w:hAnsi="Arial Narrow"/>
          <w:spacing w:val="-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deverá</w:t>
      </w:r>
      <w:r w:rsidRPr="007658F7">
        <w:rPr>
          <w:rFonts w:ascii="Arial Narrow" w:hAnsi="Arial Narrow"/>
          <w:spacing w:val="-6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fazê-lo</w:t>
      </w:r>
      <w:r w:rsidRPr="007658F7">
        <w:rPr>
          <w:rFonts w:ascii="Arial Narrow" w:hAnsi="Arial Narrow"/>
          <w:spacing w:val="-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</w:t>
      </w:r>
      <w:r w:rsidRPr="007658F7">
        <w:rPr>
          <w:rFonts w:ascii="Arial Narrow" w:hAnsi="Arial Narrow"/>
          <w:spacing w:val="-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mantê-la</w:t>
      </w:r>
      <w:r w:rsidRPr="007658F7">
        <w:rPr>
          <w:rFonts w:ascii="Arial Narrow" w:hAnsi="Arial Narrow"/>
          <w:spacing w:val="-6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constantemente</w:t>
      </w:r>
      <w:r w:rsidRPr="007658F7">
        <w:rPr>
          <w:rFonts w:ascii="Arial Narrow" w:hAnsi="Arial Narrow"/>
          <w:spacing w:val="-3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atualizada.</w:t>
      </w:r>
      <w:r w:rsidRPr="007658F7">
        <w:rPr>
          <w:rFonts w:ascii="Arial Narrow" w:hAnsi="Arial Narrow"/>
          <w:spacing w:val="-3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O</w:t>
      </w:r>
      <w:r w:rsidRPr="007658F7">
        <w:rPr>
          <w:rFonts w:ascii="Arial Narrow" w:hAnsi="Arial Narrow"/>
          <w:spacing w:val="-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portal</w:t>
      </w:r>
      <w:r w:rsidRPr="007658F7">
        <w:rPr>
          <w:rFonts w:ascii="Arial Narrow" w:hAnsi="Arial Narrow"/>
          <w:spacing w:val="-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já</w:t>
      </w:r>
      <w:r w:rsidRPr="007658F7">
        <w:rPr>
          <w:rFonts w:ascii="Arial Narrow" w:hAnsi="Arial Narrow"/>
          <w:spacing w:val="-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disponibiliza</w:t>
      </w:r>
      <w:r w:rsidRPr="007658F7">
        <w:rPr>
          <w:rFonts w:ascii="Arial Narrow" w:hAnsi="Arial Narrow"/>
          <w:spacing w:val="-5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as</w:t>
      </w:r>
      <w:r w:rsidRPr="007658F7">
        <w:rPr>
          <w:rFonts w:ascii="Arial Narrow" w:hAnsi="Arial Narrow"/>
          <w:spacing w:val="-45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principais</w:t>
      </w:r>
      <w:r w:rsidRPr="007658F7">
        <w:rPr>
          <w:rFonts w:ascii="Arial Narrow" w:hAnsi="Arial Narrow"/>
          <w:spacing w:val="-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questões referentes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ao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portal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transparência</w:t>
      </w:r>
      <w:r w:rsidRPr="007658F7">
        <w:rPr>
          <w:rFonts w:ascii="Arial Narrow" w:hAnsi="Arial Narrow"/>
          <w:spacing w:val="-3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acesso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à</w:t>
      </w:r>
      <w:r w:rsidRPr="007658F7">
        <w:rPr>
          <w:rFonts w:ascii="Arial Narrow" w:hAnsi="Arial Narrow"/>
          <w:spacing w:val="-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informação.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26"/>
          <w:tab w:val="left" w:pos="927"/>
        </w:tabs>
        <w:spacing w:before="7" w:line="273" w:lineRule="auto"/>
        <w:ind w:left="926" w:right="890" w:hanging="3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 Atos e Publicações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Oficiais da Entidade são disponibilizados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estes documentos oficiais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possam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ser</w:t>
      </w:r>
      <w:r w:rsidRPr="007658F7">
        <w:rPr>
          <w:rFonts w:ascii="Arial Narrow" w:hAnsi="Arial Narrow"/>
          <w:spacing w:val="-6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localizados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</w:t>
      </w:r>
      <w:r w:rsidRPr="007658F7">
        <w:rPr>
          <w:rFonts w:ascii="Arial Narrow" w:hAnsi="Arial Narrow"/>
          <w:spacing w:val="-1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baixados.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26"/>
          <w:tab w:val="left" w:pos="927"/>
        </w:tabs>
        <w:spacing w:before="6"/>
        <w:ind w:left="926" w:hanging="3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específicos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às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necessidades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26"/>
          <w:tab w:val="left" w:pos="927"/>
        </w:tabs>
        <w:spacing w:before="35"/>
        <w:ind w:left="926" w:hanging="3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Divulgação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digitalizados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digitalização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line="244" w:lineRule="exact"/>
        <w:ind w:left="92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w w:val="105"/>
          <w:sz w:val="26"/>
          <w:szCs w:val="26"/>
        </w:rPr>
        <w:t>Transparência</w:t>
      </w:r>
      <w:r w:rsidRPr="007658F7">
        <w:rPr>
          <w:rFonts w:ascii="Arial Narrow" w:hAnsi="Arial Narrow"/>
          <w:spacing w:val="-8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Passiva: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27"/>
        </w:tabs>
        <w:spacing w:line="276" w:lineRule="auto"/>
        <w:ind w:left="926" w:right="229" w:hanging="28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w w:val="105"/>
          <w:sz w:val="26"/>
          <w:szCs w:val="26"/>
        </w:rPr>
        <w:t>E-SIC,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possibilitando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solicitação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do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cidadão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à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Entidade,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acompanhamento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de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sua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solicitação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via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Protocolo e um gráfico apresentando estes atendimentos pela entidade, também um gerenciador para a</w:t>
      </w:r>
      <w:r w:rsidRPr="007658F7">
        <w:rPr>
          <w:rFonts w:ascii="Arial Narrow" w:hAnsi="Arial Narrow"/>
          <w:spacing w:val="-45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Entidade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lidar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estas</w:t>
      </w:r>
      <w:r w:rsidRPr="007658F7">
        <w:rPr>
          <w:rFonts w:ascii="Arial Narrow" w:hAnsi="Arial Narrow"/>
          <w:spacing w:val="-29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solicitações.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26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SOFTWARE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HUMANOS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multi –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troca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fechar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6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captação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manutenção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inativo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pensionista,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registrando 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evolução histórica;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cadastramento de um ou mais contratos de trabalho para um mesmo servidor (temporários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efetivos), mantendo o mesmo número de matricula alterando apenas o contrato para não alterar futuras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integrações;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liberação das funcionalidades por usuário e com controle de acesso restrito por lotação, permitindo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exclusivo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lotação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descentralização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2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Garantir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segurança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verbas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descontos;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cursos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extracurriculares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funcionários;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 w:line="276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campos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complementares,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manutenção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informações, com possibilidade de parametrizar layouts diversos, para emissão de relatórios e geração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advertência 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punição;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3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controle dos dependentes de servidores/funcionários realizando automaticamente a baixa na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época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condições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devidas;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cadastro de beneficiários de pensão judicial e das verbas para pagamento por ocasião de férias, 13º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folha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pagamento, com suas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respectivas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fórmulas, conforme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judicial;</w:t>
      </w:r>
    </w:p>
    <w:p w:rsidR="005429B2" w:rsidRPr="007658F7" w:rsidRDefault="005429B2" w:rsidP="004E32CF">
      <w:pPr>
        <w:spacing w:line="271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lotação,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inclusive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servidores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cedidos,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localização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 w:line="276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caráter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confiança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exercida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averbada,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servidor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tenha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desempenhado,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quintos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décimos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legislação;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efetivo,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certidões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disponibilizar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cálculo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concessão aposentadoria;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parametrização para abatimentos em tempo de serviço com afastamentos, selecionando por tipo de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afastamento;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quadro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vagas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cargo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(previsto,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saldo);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promoção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progressão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cargos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salários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servidores;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permitam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salários,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possibilitando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reajustes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globais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parciais;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piso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salarial;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relativos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benefícios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dependentes,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tais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salário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família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auxílios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creche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educação;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benefícios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concedidos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devido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(anuênio,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quinquênio,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licença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prêmio,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progressões salariais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outros),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prorrogação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faltas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afastamentos;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adicionais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concessão,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gozo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transformação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abono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pecuniário da licença-prêmio assiduidade;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convênios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empréstimos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tenham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sido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consignados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folha,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mostrando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parcela paga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pagar no holerite;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inclusão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variáveis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folha,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provenientes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horas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extras,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periculosidade,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insalubridade,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faltas, descontos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judiciais;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benefícios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tais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como: Vale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Transporte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Auxílio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Alimentação;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Tomadores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serviço,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pagamentos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RPA,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Fiscal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outros,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integrando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essas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DIRF;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5" w:line="271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regimes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jurídicos,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duplo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vínculo,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acúmulo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IRRF, INSS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FGTS;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simulações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parciais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folha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Décimo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Terceiro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(Adto,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Anual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Complemento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Dezembro)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programação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Férias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normais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coletivas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rescisões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demissões;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6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Permitir cálculo e emissão de Rescisão Complementar, a partir do lançamento do valor </w:t>
      </w:r>
      <w:r w:rsidRPr="007658F7">
        <w:rPr>
          <w:rFonts w:ascii="Arial Narrow" w:hAnsi="Arial Narrow"/>
          <w:sz w:val="26"/>
          <w:szCs w:val="26"/>
        </w:rPr>
        <w:lastRenderedPageBreak/>
        <w:t>complementar via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movimento de rescisão pela competência do pagamento, gerando automaticamente o registro destes valores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 Ficha Financeira do mês, para integração contábil e demais rotinas, podendo ser geradas até 30 cálculos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 do mesmo mês, emitindo todos os relatórios separados por tipo de referência tais como Holerite,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mensal, folha analítica, etc.;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cálculo de Folha Retroativa COM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encargos (IRRF/Previdência), para admissões do mês anterior,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chegaram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atraso para cadastramento;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4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cálculo de Folha Complementar SEM encargos (IRRF/Previdência), para pagamento das diferenças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anteriores, a serem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mês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Folha Atual;</w:t>
      </w:r>
    </w:p>
    <w:p w:rsidR="005429B2" w:rsidRPr="007658F7" w:rsidRDefault="005429B2" w:rsidP="004E32CF">
      <w:pPr>
        <w:spacing w:line="271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cálculo para pagamento do pessoal ativo, inativo e pensionistas, tratando adequadamente 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diversos regimes jurídicos, adiantamentos, pensões e benefícios, permitindo recálculos gerais, parciais 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3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bloqueio do cálculo da Folha Mensal (Com mensagem de Alerta) para servidores com término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(Temporário/Estágio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Probatório)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mês,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rescindido 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prorrogado;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3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Após cálculo mensal fechado, não deve 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movimentações que afetem o resultado do cálculo 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 mensal, mas deve permitir que um usuário autorizado possa abrir o cálculo mensal e liberar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provisão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Férias,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13º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Salário 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encargos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 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provisão,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sintética;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folha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Manter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necessárias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anuais,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13º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Salário,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rescisões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férias;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geração de informações mensais para Tribunal de Contas, Fundo de Previdência Municipal (GPRM),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Previdência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Social (GPS),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GRFC,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GRRF, SEFIP/GFIP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CAGED;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geração de informações anuais como RAIS, DIRF, Comprovante de Rendimentos e pagamento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PIS/PASEP;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formatação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contracheques,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cheques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etiquetas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livre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formatação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desses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 usuário;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1" w:lineRule="auto"/>
        <w:ind w:right="24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crédito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bancário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disponível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 para holerite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terminal bancário;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logotipos,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figuras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imagem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legais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admissionais,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editor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texto.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6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configuração de margem consignável e elaboração de carta margem com layout aberto e com código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autenticidade;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2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diárias;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repreensões;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substituições;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judiciais;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campos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trabalhadores,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afastamentos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eventos;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gerador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disponível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menu;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atalhos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inicial;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validar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chave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habilitação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checagem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internet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lastRenderedPageBreak/>
        <w:t>necessidade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cópia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log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vários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consulta;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Separar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referência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ex: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folha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mensal,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adiantamento,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rescisão,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folha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complementar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13º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salario;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4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senha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administrador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encerramento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reabertura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referências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já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encerradas;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comparativo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mensal,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comparar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referências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eventos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diferentes;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exportação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folha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excel;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 w:line="271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integração com sistema contábil, via troca de arquivos, com validações antes de gerar o empenho,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visando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saldo, dotações,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fornecedores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classificações;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EPI’s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entrega,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devolução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equipamentos;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3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manutenção e conferência do cálculo em tela podendo incluir, alterar e excluir qualquer tipo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movimentação tais como férias, licença prêmio, eventuais e fixos, sem que haja a necessidade de abertura de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anuais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DIRF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RAIS;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rendimentos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layout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federal;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financeira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funcionário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financeira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autônomos;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tribunal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E-Social: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empresa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comprometer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adequar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exigências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e-social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1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exigidos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SIPREV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E-Social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realizar o diagnóstico da Qualificação Cadastral antes da geração do arquivo, realizar a geração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 de informações para envio ao Portal Nacional do eSocial referente a Qualificação Cadastral e receber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retorno do eSocial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emitir relatório 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críticas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apurada.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agrupamento de empresas com o mesmo CNPJ para envio ao eSocial Utilizar o mecanismo Token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habilitar 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campos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referentes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 eSocial.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realizar o cadastramento do responsável pelo eSocial com todas as informações exigidas pelo eSocial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Nacional.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relacionamento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verbas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rubricas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eSocial.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Diagnóstico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Empregador,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Cargos,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Escalas,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Horários,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listar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inconsistências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encontradas.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gerar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Diagnóstico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Empregado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pessoais,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documentação,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endereço,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formação,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contratuais,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inconsistências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encontradas.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4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parametrização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rubricas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eSocial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legais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(IRRF,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INSS,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FGTS)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divergências.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Legal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Efetividade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(Portarias,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Decretos,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Requisições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outros);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Permitir a manutenção do movimento de Ato Legal por servidor, independente das alterações </w:t>
      </w:r>
      <w:r w:rsidRPr="007658F7">
        <w:rPr>
          <w:rFonts w:ascii="Arial Narrow" w:hAnsi="Arial Narrow"/>
          <w:sz w:val="26"/>
          <w:szCs w:val="26"/>
        </w:rPr>
        <w:lastRenderedPageBreak/>
        <w:t>cadastrais 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funcionário,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Afastamentos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Benefícios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Fixos;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 w:line="271" w:lineRule="auto"/>
        <w:ind w:right="22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cadastrais,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Afastamentos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Benefícios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Fixos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funcionário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Ato Legal 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 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controle dos Atos a serem considerados para Efetividade, conforme tipo e opções parametrizadas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5" w:line="276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emissão da Certidão Tempo de Serviço com grade de Efetividade, por ano, meses e tipo efetividade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 dias por mês e total por ano, com resumo final do Tempo Municipal e Tempo Efetividade (Tempo Atual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Anterior).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alteração em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layout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documento;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 w:line="271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w w:val="105"/>
          <w:sz w:val="26"/>
          <w:szCs w:val="26"/>
        </w:rPr>
        <w:t>Atender o Audesp Fase III, gerando os arquivos xml e apresentar críticas que indiquem os dados não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informados</w:t>
      </w:r>
      <w:r w:rsidRPr="007658F7">
        <w:rPr>
          <w:rFonts w:ascii="Arial Narrow" w:hAnsi="Arial Narrow"/>
          <w:spacing w:val="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nos Atos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Normativos.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 w:line="273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w w:val="105"/>
          <w:sz w:val="26"/>
          <w:szCs w:val="26"/>
        </w:rPr>
        <w:t>Atender o Audesp Fase III, gerando os arquivos xml e apresentar críticas que indiquem os dados não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informados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</w:t>
      </w:r>
      <w:r w:rsidRPr="007658F7">
        <w:rPr>
          <w:rFonts w:ascii="Arial Narrow" w:hAnsi="Arial Narrow"/>
          <w:spacing w:val="-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inconsistências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em</w:t>
      </w:r>
      <w:r w:rsidRPr="007658F7">
        <w:rPr>
          <w:rFonts w:ascii="Arial Narrow" w:hAnsi="Arial Narrow"/>
          <w:spacing w:val="-4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todos</w:t>
      </w:r>
      <w:r w:rsidRPr="007658F7">
        <w:rPr>
          <w:rFonts w:ascii="Arial Narrow" w:hAnsi="Arial Narrow"/>
          <w:spacing w:val="-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os</w:t>
      </w:r>
      <w:r w:rsidRPr="007658F7">
        <w:rPr>
          <w:rFonts w:ascii="Arial Narrow" w:hAnsi="Arial Narrow"/>
          <w:spacing w:val="3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módulos,</w:t>
      </w:r>
      <w:r w:rsidRPr="007658F7">
        <w:rPr>
          <w:rFonts w:ascii="Arial Narrow" w:hAnsi="Arial Narrow"/>
          <w:spacing w:val="-5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antes</w:t>
      </w:r>
      <w:r w:rsidRPr="007658F7">
        <w:rPr>
          <w:rFonts w:ascii="Arial Narrow" w:hAnsi="Arial Narrow"/>
          <w:spacing w:val="-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transmissão</w:t>
      </w:r>
      <w:r w:rsidRPr="007658F7">
        <w:rPr>
          <w:rFonts w:ascii="Arial Narrow" w:hAnsi="Arial Narrow"/>
          <w:spacing w:val="1"/>
          <w:w w:val="105"/>
          <w:sz w:val="26"/>
          <w:szCs w:val="26"/>
        </w:rPr>
        <w:t xml:space="preserve"> </w:t>
      </w:r>
      <w:r w:rsidRPr="007658F7">
        <w:rPr>
          <w:rFonts w:ascii="Arial Narrow" w:hAnsi="Arial Narrow"/>
          <w:w w:val="105"/>
          <w:sz w:val="26"/>
          <w:szCs w:val="26"/>
        </w:rPr>
        <w:t>ao TCE.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PPP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(Perfil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Profissiográfico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Previdenciário)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responsáveis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monitoração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Biológica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mantendo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 atualizado;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registrar os dados dos responsáveis pelas informações de monitoração dos registros Ambientais 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mantendo histórico atualizado;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 w:line="273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gerenciar e manter atualizado todas as informações cadastrais, pertinentes ao PPP, como alteração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cargos,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mudança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nocivo,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transferências,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descrição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cargos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exercidas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funcionário;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registrar e manter atualizado o histórico, as técnicas utilizadas para neutralização de agentes nocivos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exames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periódicos,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clínicos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complementares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manter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manter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exposição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trabalhador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fatores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riscos;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PPP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grupo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funcionários;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Concurso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Público</w:t>
      </w:r>
    </w:p>
    <w:p w:rsidR="005429B2" w:rsidRPr="007658F7" w:rsidRDefault="005429B2" w:rsidP="004E32CF">
      <w:pPr>
        <w:pStyle w:val="Corpodetexto"/>
        <w:spacing w:before="2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6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realização e/ou o acompanhamento de concursos públicos para provimento de vagas, efetuando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avaliação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candidatos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concurso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indicando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aprovação/reprovação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4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classificação.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Cadastrar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concursos: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cargo,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concursados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cargo,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solicitante,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disciplinas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concurso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edital.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6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Cadastrar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candidatos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inscritos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candidatos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classificados: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pessoais,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endereçamento,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documentos, nota final (aprovado/reprovado), data nomeação, data da posse e edital com possibilidade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cadastro 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empresa organizadora do </w:t>
      </w:r>
      <w:r w:rsidRPr="007658F7">
        <w:rPr>
          <w:rFonts w:ascii="Arial Narrow" w:hAnsi="Arial Narrow"/>
          <w:sz w:val="26"/>
          <w:szCs w:val="26"/>
        </w:rPr>
        <w:lastRenderedPageBreak/>
        <w:t>concurso.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Contracheque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</w:t>
      </w:r>
    </w:p>
    <w:p w:rsidR="005429B2" w:rsidRPr="007658F7" w:rsidRDefault="005429B2" w:rsidP="004E32CF">
      <w:pPr>
        <w:pStyle w:val="Corpodetexto"/>
        <w:spacing w:before="2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6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color w:val="000009"/>
          <w:sz w:val="26"/>
          <w:szCs w:val="26"/>
        </w:rPr>
        <w:t>Deverá utilizar o mesmo banco de dados do Sistema de Folha de Pagamento, com rotinas para aprovação ou</w:t>
      </w:r>
      <w:r w:rsidRPr="007658F7">
        <w:rPr>
          <w:rFonts w:ascii="Arial Narrow" w:hAnsi="Arial Narrow"/>
          <w:color w:val="000009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rejeição das solicitações efetuadas via Portal do Servidor Web, inclusive as demonstrações de contracheque e</w:t>
      </w:r>
      <w:r w:rsidRPr="007658F7">
        <w:rPr>
          <w:rFonts w:ascii="Arial Narrow" w:hAnsi="Arial Narrow"/>
          <w:color w:val="000009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cadastrais</w:t>
      </w:r>
      <w:r w:rsidRPr="007658F7">
        <w:rPr>
          <w:rFonts w:ascii="Arial Narrow" w:hAnsi="Arial Narrow"/>
          <w:color w:val="000009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dos funcionários</w:t>
      </w:r>
      <w:r w:rsidRPr="007658F7">
        <w:rPr>
          <w:rFonts w:ascii="Arial Narrow" w:hAnsi="Arial Narrow"/>
          <w:color w:val="000009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sem</w:t>
      </w:r>
      <w:r w:rsidRPr="007658F7">
        <w:rPr>
          <w:rFonts w:ascii="Arial Narrow" w:hAnsi="Arial Narrow"/>
          <w:color w:val="000009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a</w:t>
      </w:r>
      <w:r w:rsidRPr="007658F7">
        <w:rPr>
          <w:rFonts w:ascii="Arial Narrow" w:hAnsi="Arial Narrow"/>
          <w:color w:val="000009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necessidade</w:t>
      </w:r>
      <w:r w:rsidRPr="007658F7">
        <w:rPr>
          <w:rFonts w:ascii="Arial Narrow" w:hAnsi="Arial Narrow"/>
          <w:color w:val="000009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de</w:t>
      </w:r>
      <w:r w:rsidRPr="007658F7">
        <w:rPr>
          <w:rFonts w:ascii="Arial Narrow" w:hAnsi="Arial Narrow"/>
          <w:color w:val="000009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troca</w:t>
      </w:r>
      <w:r w:rsidRPr="007658F7">
        <w:rPr>
          <w:rFonts w:ascii="Arial Narrow" w:hAnsi="Arial Narrow"/>
          <w:color w:val="000009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de</w:t>
      </w:r>
      <w:r w:rsidRPr="007658F7">
        <w:rPr>
          <w:rFonts w:ascii="Arial Narrow" w:hAnsi="Arial Narrow"/>
          <w:color w:val="000009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arquivos,</w:t>
      </w:r>
      <w:r w:rsidRPr="007658F7">
        <w:rPr>
          <w:rFonts w:ascii="Arial Narrow" w:hAnsi="Arial Narrow"/>
          <w:color w:val="000009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com</w:t>
      </w:r>
      <w:r w:rsidRPr="007658F7">
        <w:rPr>
          <w:rFonts w:ascii="Arial Narrow" w:hAnsi="Arial Narrow"/>
          <w:color w:val="000009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acesso</w:t>
      </w:r>
      <w:r w:rsidRPr="007658F7">
        <w:rPr>
          <w:rFonts w:ascii="Arial Narrow" w:hAnsi="Arial Narrow"/>
          <w:color w:val="000009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via</w:t>
      </w:r>
      <w:r w:rsidRPr="007658F7">
        <w:rPr>
          <w:rFonts w:ascii="Arial Narrow" w:hAnsi="Arial Narrow"/>
          <w:color w:val="000009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usuário</w:t>
      </w:r>
      <w:r w:rsidRPr="007658F7">
        <w:rPr>
          <w:rFonts w:ascii="Arial Narrow" w:hAnsi="Arial Narrow"/>
          <w:color w:val="000009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e</w:t>
      </w:r>
      <w:r w:rsidRPr="007658F7">
        <w:rPr>
          <w:rFonts w:ascii="Arial Narrow" w:hAnsi="Arial Narrow"/>
          <w:color w:val="000009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color w:val="000009"/>
          <w:sz w:val="26"/>
          <w:szCs w:val="26"/>
        </w:rPr>
        <w:t>senha.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contracheque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internet,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servidor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definição do logon por funcionário e critérios para geração da senha inicial, permitindo alteração da senha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após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primeiro acesso;</w:t>
      </w:r>
    </w:p>
    <w:p w:rsidR="005429B2" w:rsidRPr="007658F7" w:rsidRDefault="005429B2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 w:line="273" w:lineRule="auto"/>
        <w:ind w:right="24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eventuais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horas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extras,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adicionais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eventos,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mediante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homologação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administrador;</w:t>
      </w: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procedimentos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administrativos;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agendamento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pericias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médicas;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funcional;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financeira;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emitir margem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consignável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limitando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mês;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verificar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autenticidade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margem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consignável;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visualizar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imprimir 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rendimentos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enviados;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visualizar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FGTS;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faltas;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afastamentos;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eletrônico;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senha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intervenção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administrador;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concursos/processo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seletivo;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previdenciária;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validações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administrador;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line="273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portal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transparência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parametrizável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evento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podendo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disponibilizar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proventos,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descontos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liquido;</w:t>
      </w: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solicitações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férias,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licença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prêmio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faltas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abonadas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aprovação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administrador;</w:t>
      </w:r>
    </w:p>
    <w:p w:rsidR="005429B2" w:rsidRPr="007658F7" w:rsidRDefault="005429B2" w:rsidP="004E32CF">
      <w:pPr>
        <w:pStyle w:val="Corpodetexto"/>
        <w:spacing w:before="2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solicitação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curso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Curricular;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solicitação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adiantamento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salário;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solicitação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adiantamento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décimo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terceiro;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avaliação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desempenho;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consulta,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competência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Cálculo;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2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Eletrônico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software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folha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frequência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inicial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final;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jornadas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vários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tolerância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jornada;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faltas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jornada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vinculo;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faltas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jornada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vinculo;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feriados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facultativo;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compensação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horas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falta;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além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layout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portaria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1510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layout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relógio;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manutenção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batidas;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exportação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tratado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fiscalização;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integração dos lançamentos do ponto (inclusão), com o movimento mensal da folha de pagamento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troca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arquivos;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2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módulo de Banco de Horas parametrizável que permita a configuração de limites (teto) para os saldos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mês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 ciclo do banco;</w:t>
      </w: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espelho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Possibilitar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avulsos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horas,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credito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parcial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horas;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multi-usuário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descentralização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tratamento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gerências;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26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SOFTWARE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</w:t>
      </w:r>
    </w:p>
    <w:p w:rsidR="005429B2" w:rsidRPr="007658F7" w:rsidRDefault="005429B2" w:rsidP="004E32CF">
      <w:pPr>
        <w:pStyle w:val="Corpodetexto"/>
        <w:spacing w:before="2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6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parametrizada,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adaptação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estabelecido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Tributário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Municipal, bem como por qualquer outro conjunto de leis ou normativas em vigor, de qualquer nível, 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estejam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 contexto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atuação da solução;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 w:line="271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cadastro e o gerenciamento dos cadastros imobiliário, mobiliário e rural, bem como o lançamentos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impostos, taxas, contribuições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preço público;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gerenciamento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divida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município;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o conceito de cadastro consolidado das informações municipais (Cadastro Único ou Geral), 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unificada do cidadão;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 w:line="276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formatação e/ou personalização do layout de todos os Relatórios do Sistema, com a possibilidade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criação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pelo menos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10 layout diferente para a mesma opção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relatórios, e ainda permitir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definição de um desses layouts criado como padrão e também ter a opção para a escolha do layout que será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a geração do relatório.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 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segunda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oficiais;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endereçamento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faces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quadras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legais,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integralmente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relacionadas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 tabela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zonas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imobiliárias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município;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 w:line="273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índices/indexadores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correção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e/ou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monetária,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mudanças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moeda;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4" w:line="271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 todo conjunto de fórmulas relativas ao cálculo dos tributos controlados pelo sistema, de forma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parametrizada;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6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parametrizáveis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gerais,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parciais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individualizados,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inerentes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obrigação principal e acréscimos legais, com destaque para cada item, aplicável a quaisquer tributos e/ou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derivadas;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calendário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úteis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vencimentos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oficiais,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comprovantes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quitação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natureza;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1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feita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conjunto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Recolhimento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Tributos,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documento, quando 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cota única;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Recolhimento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parciais,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parcelas;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isenções,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incidências,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imunidades,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reduções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alíquota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1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 as operações da situação cadastral mobiliária e imobiliária, tais como: ativos, inativos, baixados,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situações;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estornos,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cancelamentos,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extinção,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exclusão,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parcelamentos,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isenções, suspensões do crédito tributário e lançamentos de qualquer natureza. No cancelamento o sistema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 o cancelamento parcial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parcela;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compensação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divida,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proporcional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parcelas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antiga.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Recolhimento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incorporação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barra,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CNAB/FEBRABAN, para recebimento das mesmas pelas instituições financeiras </w:t>
      </w:r>
      <w:r w:rsidRPr="007658F7">
        <w:rPr>
          <w:rFonts w:ascii="Arial Narrow" w:hAnsi="Arial Narrow"/>
          <w:sz w:val="26"/>
          <w:szCs w:val="26"/>
        </w:rPr>
        <w:lastRenderedPageBreak/>
        <w:t>arrecadadoras, integrantes do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Financeiro Nacional;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6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devolução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correspondências,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localização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contribuinte/destinatário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opção para utilizar o convênio para o Controle de Devolução Eletrônica de Objetos – CEDO dos Correios 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Brasil;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 w:line="273" w:lineRule="auto"/>
        <w:ind w:right="22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Opção para retorno do arquivo txt do convênio para Controle de Devolução Eletrônica de Objetos – CEDO dos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Correios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Brasil;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4" w:line="271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criação e gerenciamento de ordem de serviços vinculado aos cadastros do imobiliário, mobiliário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água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esgoto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 único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cobrança de tributos e/ou receitas derivadas, através de débito automático em conta corrente, 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domicílio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bancário autorizado pelo contribuinte;</w:t>
      </w:r>
    </w:p>
    <w:p w:rsidR="005429B2" w:rsidRPr="007658F7" w:rsidRDefault="005429B2" w:rsidP="004E32CF">
      <w:pPr>
        <w:spacing w:line="273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 w:line="273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 o recolhimento dos tributos e/ou receitas derivadas e classificar os dados da arrecadação, através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leitura de arquivos de dados 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 digital com layout pré-determinado, disponível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Licitante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Vencedora;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6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rotina que permita a integração com o sistema contábil/financeiro do município, sem a necessidade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geração de arquivos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 digital, gerando automaticamente os lançamentos contábeis da receita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classificada, sem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haja a necessidade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redigitação;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1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emissão de etiquetas, permitindo inclusive a parametrização da distribuição de seu conteúdo dentro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corpo da etiqueta;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6" w:lineRule="auto"/>
        <w:ind w:right="22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Gerar na conta corrente do contribuinte, de forma consolidada, todos os lançamentos efetuados, com 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respectivos valores, datas de vencimento e pagamento, mesmo aqueles advindos de exercícios anteriores,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informando em que fase da cobrança o débito se enquadra (em cobrança ou em dívida ativa), permitindo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extratos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posição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financeira,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destacando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acréscimos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principais. Quando for uma divida parcelada deverão ser demonstrados no extrato os exercícios que deram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origem ao parcelamento, e ainda se essa origem for dividas ajuizada deverá ser demonstrando todos numero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judiciais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dessas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dividas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origem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parcelamento;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Nos extratos de posição financeira do contribuinte, que seja proprietário de mais de um imóvel, assegurar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 sejam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pagamentos relativos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imóvel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propriedade;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3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parcelamento, reparcelamento e desparcelamento de débitos de qualquer natureza, inclusive 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inscritos em dívida ativa e não executados, com a criação de regras parametrizáveis aplicadas no controle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operações,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recolhimento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termos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parcelamento,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gestão integral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carteira;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estorno de Parcelamento com o abatimento dos valores pagos na origem, e também ter uma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refazer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mesmo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parcelamento,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parcelamento.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6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parcelamentos de dividas ativa, divida do exercício e divida ajuizada em um único parcelamento e na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contabilização dos valores pagos das parcelas desse parcelamento desmembrar o que recebeu de dividas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ativa, divida do exercício e divida ajuizada de cada uma das receitas parceladas, bom como as respectivas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correção,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multa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juros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 uma 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parceladas.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emissão de certidões positivas, negativas e positivas com efeito de negativa, sobre os tributos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 sistema 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 a consulta 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autenticidade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 web;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configuração dos tipos de cálculo de multa, juros e correção monetária e seus parâmetros pelo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próprio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administrador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utilizar </w:t>
      </w:r>
      <w:r w:rsidRPr="007658F7">
        <w:rPr>
          <w:rFonts w:ascii="Arial Narrow" w:hAnsi="Arial Narrow"/>
          <w:sz w:val="26"/>
          <w:szCs w:val="26"/>
        </w:rPr>
        <w:lastRenderedPageBreak/>
        <w:t>linguagem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restituição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cobrado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maior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indevidamente;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6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criação de limites de diferença entre os valores calculados pelo sistema e os valores pagos pelo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contribuinte, para que no momento da baixa, tanto pelo arquivo de retorno do banco ou pela baixa manual,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 esse limite for ultrapassado o sistema automaticamente gera a baixa parcial do lançamento, deixando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resíduo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aberto)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diferença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 calculado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 efetivamente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3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simulação de atualização de valores de multa e juros e correção por receita, sem a necessidade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 pelo sistema.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prorrogação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vencimento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situação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imóvel,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conformidade;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1" w:lineRule="auto"/>
        <w:ind w:right="2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englobamento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e/ou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parcelamento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manter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imobiliário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deram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origem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englobamento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parcelamento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solo;</w:t>
      </w:r>
    </w:p>
    <w:p w:rsidR="005429B2" w:rsidRPr="007658F7" w:rsidRDefault="005429B2" w:rsidP="004E32CF">
      <w:pPr>
        <w:spacing w:line="271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 w:line="271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vinculação da planta do imóvel, fotos da fachada, e também permitir anexar arquivos (documentos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digitalizados)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futuras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 do cadastro 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imóvel.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históricos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transferência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proprietários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ordens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vinculada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 da tela do cadastro do imobiliário;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 w:line="271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notificações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posturas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alterações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gerado automaticamente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 da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 do imóvel;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imóvel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logradouros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imóveis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confrontantes;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criação de cadastramento automático de imóveis, copiando as informações de um cadastro base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facilitar o cadastro de loteamentos novos. Após a criação automática desses cadastros o usuário altera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apenas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divergem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cadastro base;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 w:line="271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consulta de todos os cadastros do mobiliário vinculado os cadastros do imóvel dentro da tela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imobiliário;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6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Quando o usuário estiver dentro de um determinado cadastro do imobiliário, permitir o lançamento de guias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ITBI, receitas diversas, preço público, emissão de extrato, emissão de listagem de débito, consulta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divida, emissão de guias de divida, geração de parcelamento e cálculo do IPTU sem a necessidade de fechar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fazer uma nova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pesquisa ou redigitação do código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geração de um relatório comparando os valores lançado no exercício anterior com o exercício atual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indicando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percentual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diferença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facilitar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conferencia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IPTU;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cadastramento dos imóveis rurais com os dados específicos da propriedade rural, como número de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INCRA,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nome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propriedade,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área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m2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hectare 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alqueire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propriedade;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Na geração da guia de ITBI de Imóvel rural, buscar automaticamente o valor venal e a área que estão dentro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 rural do município;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rotina para a geração automática e parametrizada do lançamento do IPTU, prevendo a possibilidade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 emissão 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recolhimento,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incluir valores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outros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simulações parametrizadas dos lançamentos do IPTU aplicadas a todo o município ou a uma região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territorial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específica;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tabelas parametrizáveis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alíquotas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IPTU,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 conformidade com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município;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certidão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imóvel;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Atender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integralmente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estatuído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resolução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IBGE/CONCLA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Nº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01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25/06/1998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resolução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CONCLA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Nº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07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16/12/2002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prevê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CNAE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(Código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Classificação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Nacional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Econômicas),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lastRenderedPageBreak/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fórmula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calculo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a cobrança dos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anual do cadastro mobiliário.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1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vinculação da lista de serviço com o cadastro da Atividade CNAE, para que no cadastramento 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mobiliário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CNAE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informada.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desempenhadas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3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tabelas parametrizáveis com as atividades econômicas, estruturadas por código, grupos, parâmetros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 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 atividade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contador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responsável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1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enquadramentos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desenquadramentos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microempresas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pequeno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porte,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armazenando todo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 dessas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alterações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tela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parametrizáveis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alíquotas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ISSQN;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 w:line="273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cálculo automático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ISSQN fixo, levando em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 períodos proporcionais e tabelas com faixas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grupo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natureza,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prevendo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descontos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parametrizáveis;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3" w:lineRule="auto"/>
        <w:ind w:right="2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rotinas de enquadramento de contribuintes para cálculo do valor do imposto conforme seja fixo 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variável;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alvarás, bem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vigência;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 o processo de autorização para utilização de documentos fiscais, com a opção para permitir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series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espécie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distinta na mesma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consulta em tempo real de Guias, Escriturações e das notas fiscais eletrônicas geradas pelo sistema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Quando o usuário estiver dentro de um determinado cadastro do Mobiliário, permitir o lançamento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 diversas, preço público, emissão de extrato, emissão de listagem de débito, consulta de divida,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divida,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parcelamento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ISSQN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Taxa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Licença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fechar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 e fazer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pesquisa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 redigitação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mobiliário;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3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 que na execução da operação de transferência de propriedade do imóvel e na geração da guia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recolhimento do ITBI, seja informada a existência de débito do imóvel, inclusive aqueles inscritos em dívida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 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 fiscal;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ITBI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parametrizáveis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alíquotas;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transferência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proprietário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ITBI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Imóvel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Urbano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Rural.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ITBI.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averbação/transferência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imóveis;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3" w:lineRule="auto"/>
        <w:ind w:right="22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cálculo,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recolhimento,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referentes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taxas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poder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polícia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4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parametrizáveis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permitam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taxa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controlada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livro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dívida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ativa,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correspondam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termos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encerramento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fundamentação legal;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1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parametrizável,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permita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inscrição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dívida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tributos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e/ou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derivadas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vencidas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 pagas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 conta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corrente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cobrança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inadimplentes,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ajuizadas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após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inscrição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dívida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Permitir a emissão parametrizada da notificação de inscrição dos débitos do contribuinte em dívida ativa e da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certidão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dívida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ativa 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contribuinte, 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comporá 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ajuizamento;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incluir guias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juntamente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parametrizada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certidão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petição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ajuizamento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débitos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inscritos 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dívida ativa;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qualificação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ajuizamento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divida;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referentes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trâmites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ajuizamento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cobrança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forma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parametrizada,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 informações recebidas 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corrente fiscal,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sendo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possível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notificações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avisos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cobrança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recolhimento,</w:t>
      </w:r>
    </w:p>
    <w:p w:rsidR="005429B2" w:rsidRPr="007658F7" w:rsidRDefault="005429B2" w:rsidP="004E32CF">
      <w:pPr>
        <w:spacing w:line="271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59" w:line="276" w:lineRule="auto"/>
        <w:ind w:left="938"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considerando minimamente os seguintes parâmetros: o montante dos valores e a situação do débito, 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vencimento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região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localização;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1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criação e gerenciamento do protesto de divida em cartório de arco com os layout do convênio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Instituto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Estudos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Protesto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Títulos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Brasil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(IEPTB);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lançamentos vinculados aos processos com informações referentes às citações, custas, penhora,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garantias,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leiloes,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pedido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especifica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dessas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fiscal,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monitor,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indicando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 de suspensão,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reativação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analise 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divida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associadas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 processo.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6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certidões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divida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imóvel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distinto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criação e cadastro de documentos dinamicamente, com o controle da data de validade e alteração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layout para cada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 criado.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posturas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município;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posturas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postura;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cancelamento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postura;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infração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quando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cumprido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notificações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posturas;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relacionada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imobiliário,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mobiliário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vencimento;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num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sintético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dívida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prescritos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prescrever;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sintético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devedores;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sintético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devedores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faixa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isenção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Planta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sintético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pagamentos,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cancelamentos,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num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Demonstrativo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quantitativo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recolhimento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emitidas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num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quantitativo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certidões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num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parcelamentos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reparcelamentos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num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sintético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sintético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arrecadação,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instituição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financeira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arrecadadora,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lote,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pagamento, data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movimento;</w:t>
      </w:r>
    </w:p>
    <w:p w:rsidR="005429B2" w:rsidRPr="007658F7" w:rsidRDefault="005429B2" w:rsidP="004E32CF">
      <w:pPr>
        <w:spacing w:line="271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sintético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discrepância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lançados;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situação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notificações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emitidas;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retenções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imposto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 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sintético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maiores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 sintético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 parcelas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mês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num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1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sintético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lançados,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dívida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num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 sintético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situação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mês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num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analítico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inscritos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e/ou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ajuizados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livro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inscrição.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6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que a construção do layout e a seleção de registros nas operações de geração de etiquetas sejam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parametrizadas e esteja vinculado aos atributos que compõem os cadastros mobiliário e imobiliário, bem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 a geração das mesmas, poder estar vinculada às rotinas de notificação de cobrança e lançamentos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restrições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cadastros;</w:t>
      </w: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Serviços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segunda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carnês/Guias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Internet;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 w:line="276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ITBI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imóveis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urbanos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imóveis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rural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Internet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cartórios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cadastrados. Na emissão da guia de ITBI, tanto dos imóveis urbano como dos imóveis rural, o sistema devera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buscar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áreas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venais;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Emissão de Certidão negativa, positiva com efeito negativo dos cadastros imobiliário, imobiliário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rural,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mobiliário, água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esgoto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 cadastro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guias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mais parcelas 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dívidas dos cadastros imobiliários,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imobiliário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rural,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mobiliário, água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esgoto 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 w:line="273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demonstrativo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lançados,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atualizados quando vencidos, parcelas canceladas dos cadastros imobiliários, imobiliário rural, mobiliário,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água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esgoto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 único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emissão de listagem de débitos dos cadastros imobiliários, imobiliário rural, mobiliário, água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esgoto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 cadastro único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emissão de guias para recolhimento, com opção de incluir uma ou mais parcelas dos lançamentos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imobiliários,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imobiliário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rural,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mobiliário,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água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esgoto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imóveis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sepultamentos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modulo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cemitério;</w:t>
      </w:r>
    </w:p>
    <w:p w:rsidR="005429B2" w:rsidRPr="007658F7" w:rsidRDefault="005429B2" w:rsidP="004E32CF">
      <w:pPr>
        <w:pStyle w:val="Corpodetexto"/>
        <w:spacing w:before="2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Peticionamento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Eletrônico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line="276" w:lineRule="auto"/>
        <w:ind w:right="52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petições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iniciais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certidões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dívida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layouts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tribunal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justiça;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petições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intermediárias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line="276" w:lineRule="auto"/>
        <w:ind w:right="6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petições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iniciais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intermediárias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Tribunal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Justiça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 Paulo através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webservice;</w:t>
      </w:r>
    </w:p>
    <w:p w:rsidR="005429B2" w:rsidRPr="007658F7" w:rsidRDefault="005429B2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 w:line="273" w:lineRule="auto"/>
        <w:ind w:right="30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petições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suspensão,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cancelamento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reativação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lote 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automatizados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mesmas,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digitalmente,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tribunal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justiça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peticionamento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intermediário;</w:t>
      </w: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conferência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tribunal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justiça;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certidões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petições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iniciais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informada;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visualização/alteração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sequencial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ajuizamentos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tribunal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justiça;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line="276" w:lineRule="auto"/>
        <w:ind w:right="38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consulta de todos os processos a serem enviados ao tribunal de justiça onde haja a possibilidade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filtrar pela área e/ou tipo de processo, pelo numero do processo interno, pela situação a qual o processo</w:t>
      </w:r>
      <w:r w:rsidRPr="007658F7">
        <w:rPr>
          <w:rFonts w:ascii="Arial Narrow" w:hAnsi="Arial Narrow"/>
          <w:spacing w:val="-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 encontra, pelo numero da certidão de divida ativa, pela data de geração dos processos, pelo nome e/ou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executado.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line="273" w:lineRule="auto"/>
        <w:ind w:right="48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armazenamento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retorno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Tribunal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Justiça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Estado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 Paulo;</w:t>
      </w:r>
    </w:p>
    <w:p w:rsidR="005429B2" w:rsidRPr="007658F7" w:rsidRDefault="005429B2" w:rsidP="004E32CF">
      <w:pPr>
        <w:pStyle w:val="Corpodetexto"/>
        <w:spacing w:before="8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line="276" w:lineRule="auto"/>
        <w:ind w:right="24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controle detalhado de todos os processos judiciais em que a Prefeitura Municipal é parte, 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dados: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partes 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processo;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certidões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dívida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utilizadas;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citações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realizadas;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despesas incorridas no curso do processo; das garantias apresentadas; das penhoras realizadas; dos leilões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apresentados.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40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Análise automática do preenchimento ou não de todos os campos do cadastro do contribuinte que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necessários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esteja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devidamente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qualificada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petição inicial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certidão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dívida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ativa.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31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controle da situação das dívidas que são objeto das execuções fiscais, possibilitando a verificação de</w:t>
      </w:r>
      <w:r w:rsidRPr="007658F7">
        <w:rPr>
          <w:rFonts w:ascii="Arial Narrow" w:hAnsi="Arial Narrow"/>
          <w:spacing w:val="-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quais processos contêm dívidas totalmente em aberto, quais possuem dívidas parcelas e quais têm dívidas já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quitadas;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Permitir o controle de prazos processuais com aviso de proximidade do término do prazo para a realização de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ato processual;</w:t>
      </w: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 w:line="276" w:lineRule="auto"/>
        <w:ind w:right="66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prescrição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dívida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ajuizada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fiscal,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aviso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restante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o seu término.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line="273" w:lineRule="auto"/>
        <w:ind w:right="64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controle de intimações recebidas nos processos judiciais em aberto, diferenciado aquelas cujo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resposta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já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foi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iniciado,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daquelas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foram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enviadas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ciência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contrária.</w:t>
      </w: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line="276" w:lineRule="auto"/>
        <w:ind w:right="46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armazenamento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diferentes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relacionados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processo: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sistema, arquivos recebidos do Tribunal de Justiça do Estado de São Paulo e arquivos resultantes 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digitalização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físicos.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8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registro de todas as alterações realizadas no cadastro do processo no sistema, com indicação 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responsável pela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alteração,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hora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foi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alterada.</w:t>
      </w:r>
    </w:p>
    <w:p w:rsidR="005429B2" w:rsidRPr="007658F7" w:rsidRDefault="005429B2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59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Software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Fiscal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Solução online, utilizando plataforma web, executando em ambiente da Administração Pública Municipal,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totalmente integrada em tempo real com sistema de tributos utilizando o mesmo banco de dados do sistema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Arrecadação,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excluindo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importação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sincronização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distinto para garantir 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 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 banco de dados deverá ficar hospedado na Prefe</w:t>
      </w:r>
      <w:r w:rsidR="00460630" w:rsidRPr="007658F7">
        <w:rPr>
          <w:rFonts w:ascii="Arial Narrow" w:hAnsi="Arial Narrow"/>
          <w:sz w:val="26"/>
          <w:szCs w:val="26"/>
        </w:rPr>
        <w:t>itura do Município de Urânia</w:t>
      </w:r>
      <w:r w:rsidRPr="007658F7">
        <w:rPr>
          <w:rFonts w:ascii="Arial Narrow" w:hAnsi="Arial Narrow"/>
          <w:sz w:val="26"/>
          <w:szCs w:val="26"/>
        </w:rPr>
        <w:t xml:space="preserve"> /SP para maior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segurança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domínio 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Seguir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ABRASF versão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2.01;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solução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online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A1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A3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senha;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avisos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on-line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links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 tela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texto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personalizado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6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solução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Service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próprios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Funcionalidades disponíveis: Geração de NFS-e, Recepção e Processamento de Lote de RPS, Enviar Lote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RPS Síncrono, Cancelamento de NFS-e, Substituição de NFS-e, Consulta de NFS-e por RPS, Consulta de Lote de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RPS, Consulta de NFS-e por Serviços Prestados, Consulta de NFS-e por serviços tomados ou intermediados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 Faixa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NFS-e;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cadastro automático do tomador de serviço dentro próprio tela de emissão de nota, sem que seja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necessário fecha-la;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mecanismo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tomador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fiscais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obra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relacionado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construção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civil;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6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configuração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dedução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limite,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desconto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condicional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incondicional;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tomador,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status,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faixa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numero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XML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lote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label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melhor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adaptar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prefeitura;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mecanismo para enquadrar automaticamente o contribuinte optante pelo simples nacional na sua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alíquota;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Possuir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mecanismo para impedir que o contribuinte imprima uma nota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avulsa sem que o imposto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esteja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 w:line="276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credenciamento via internet para contribuintes que emite nota fiscal avulsa eletrônica, nota fiscal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convencional eletrônica, contribuintes de outro município e de gráficas. A Administração Pública Municipal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apenas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 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credenciamento mediante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apresentação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 w:line="271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solução online para consulta de autenticidade de notas, de prestadores de serviço, de RPS, de AIDF,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RPS, 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suas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alíquotas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emissão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Recibo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Retenção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ISSQN;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1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Apresentação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NFS-e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contribuinte;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 w:line="271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vinculação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permissões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sistema;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opções para Consultar, imprimir, enviar via e-mail, emitir, cancelar e substituir Nota Fiscal de Serviços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(NFS-e)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 internet;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 w:line="271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visualização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Fiscal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antes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emissão,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já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layout</w:t>
      </w:r>
      <w:r w:rsidRPr="007658F7">
        <w:rPr>
          <w:rFonts w:ascii="Arial Narrow" w:hAnsi="Arial Narrow"/>
          <w:spacing w:val="3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oficial,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identificação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 oficial;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cancelamento e substituição de nota fiscal eletrônica avulsa e convencional, mesmo que o imposto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esteja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pago, 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deixar o valor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desse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imposto como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crédito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próxima geração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créditos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originados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cancelamento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substituição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fiscais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seleção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fiscais,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podendo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parcial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esteja fechado;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status,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cancelado;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estorno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geradas;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XML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parâmetros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cancelamento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substituição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após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1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parâmetros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transferência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XML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RPS,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manual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RPS;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declaração de instituições financeiras, declaração de tomador e declaração de prestador (completa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simplificada);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declarações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complementares;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tomador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automaticamente,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fiscais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recebeu,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prestadores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já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declararam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 sistema;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comentado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DES-IF;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Importação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DES-IF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(versão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2.2);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Consulta e geração de guias de recolhimento de ISS com cálculo de multa, juros e correções de acordo com as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Prefeitura do Município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="00460630" w:rsidRPr="007658F7">
        <w:rPr>
          <w:rFonts w:ascii="Arial Narrow" w:hAnsi="Arial Narrow"/>
          <w:sz w:val="26"/>
          <w:szCs w:val="26"/>
        </w:rPr>
        <w:t>Urânia</w:t>
      </w:r>
      <w:r w:rsidRPr="007658F7">
        <w:rPr>
          <w:rFonts w:ascii="Arial Narrow" w:hAnsi="Arial Narrow"/>
          <w:sz w:val="26"/>
          <w:szCs w:val="26"/>
        </w:rPr>
        <w:t>/SP;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1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ISSQN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durante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incluída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livros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divida ativa;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compensação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layout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FEBRABAN;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disponibilização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vários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convênios,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escolher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boletos/guias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recolhimento;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4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ISSQN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inscrita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divida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ficar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disponível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judicial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ajuizamento do sistema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impostos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ISSQN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Estimativa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ISSQN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Fixo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Optantes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simples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Nacional;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Livro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tomadores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AIDF;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econômico;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emissão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certidão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negativa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certidão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positiva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efeito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negativo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emissão de guias paga pagamento de divida ativa e uma ou mais parcelas na mesma guia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recolhimento;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enquadramento automático da alíquota do ISS para contribuintes optante ao simples nacional,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enviar a emissão de nota com alíquota errado. Para esse enquadramento o sistema deverá pegar 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processada no arquivo 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simples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Nacional.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Fiscalização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Gerenciar os Processos Tributários Administrativos (PTA), possibilitando o controle e a emissão de Termo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Inicio, autos de infração, Termo de Intimação, Termo de apreensão de documento, imposição de multa,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termo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encerramento 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controle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entrega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devolução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documentos;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Escrituração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tomador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emitidas;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Recolhimento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Escriturações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pendente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configuração da lista de Serviço de Acordo com a lei municipal de modo que o sistema defina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local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ISSQN é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devido durante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emissão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eletrônica.</w:t>
      </w: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configurar a lista de serviço informando se é permitido ou não retenção do imposto na emissão 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fiscal eletrônica;</w:t>
      </w:r>
    </w:p>
    <w:p w:rsidR="005429B2" w:rsidRPr="007658F7" w:rsidRDefault="005429B2" w:rsidP="004E32CF">
      <w:pPr>
        <w:pStyle w:val="Corpodetexto"/>
        <w:spacing w:before="8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cruzamento dos valores pagos através da DAS do Simples Nacional com os valores de ISSQN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apurado na emissão da nota fiscal eletrônica, com opção para emitir avisos através do sistema de ISSQN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Eletrônico;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cruzamento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 escriturações de tomadores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prestadores 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detectar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lastRenderedPageBreak/>
        <w:t>inconsistência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essas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declarações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emitir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avisos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ISSQN Eletrônico;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gerar avisos através do sistema de iss eletrônico, dos contribuintes pendente de escrituração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tomados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pendente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guias;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2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80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Valor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Adicionado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Fiscal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mecanismos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Adicionado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Fiscal;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3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que a fiscalização da prefeitura acompanhe as informações fornecidas pelas empresas enquadradas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 regime periódico de Apuração – RPA e pelas empresas enquadradas no Simples Nacional, através 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Recebimentos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Pré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GIAs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upload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Analise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CFOPs;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Cruzamentos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Escriturações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produtor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rural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1.1,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1.2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1.3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DIPAM-B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GIAs;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comparativos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exercício diferentes;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3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adicionados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provisórios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definitivos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fornecidos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SEFAZ-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SP;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fornecido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SEFAZ-SP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Simples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Nacional;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GIAs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apuração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adicionado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1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detalhamento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valores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importado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Valor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Adicionado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Fiscal;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notificação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email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entregaram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GIA.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gerencias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faturamentos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município.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recibos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entrega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GIAs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GIA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transmitidas 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Transmitidas;</w:t>
      </w:r>
    </w:p>
    <w:p w:rsidR="005429B2" w:rsidRPr="007658F7" w:rsidRDefault="005429B2" w:rsidP="004E32CF">
      <w:pPr>
        <w:pStyle w:val="Corpodetexto"/>
        <w:spacing w:before="12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Encerramento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Empresas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4E32CF">
      <w:pPr>
        <w:pStyle w:val="Corpodetexto"/>
        <w:ind w:left="85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Módulo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AUDITOR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integração com o sistema da Junta Comercial do Estado de São Paulo, para receber informações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 solicitações de abertura de empresas que estejam abertas e também as que já foram concluídas, além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daquelas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 possuem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viabilidade;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3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acompanhar solicitações de abertura de empresas registradas, com detalhes de identificação 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 e dos seus sócios, das atividades vinculadas a essas empresas, das licenças obtidas ou não nos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competentes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pareceres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essas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solicitações;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 permitir o cadastro dos tipos de documentos que podem ser relacionados aos diferentes tipos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solicitações,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além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próprios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órgão/setor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emitiu;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cadastro e a pesquisa dos diferentes órgãos/setores que podem estar envolvidos na liberação 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 empresa;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cadastro e a pesquisa dos laudos emitidos pelos órgãos/setores competentes para liberar ou não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 empresa;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Deve permitir o cadastro de requisitos a serem cumpridos para a emissão de alvarás provisórios e definitivos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solicitantes;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um cadastro de leis de diferentes esferas de governo, que estejam ou não ativas e que veiculem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regras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 observadas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análise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solicitações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 w:line="276" w:lineRule="auto"/>
        <w:ind w:right="22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cadastro de perguntas que podem ser apresentadas aos solicitantes dos processos de abertura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empresas para auxiliar na análise da viabilidade da autorização, de tal forma que seja possível indicar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 da resposta esperada, assim como a obrigatoriedade do preenchimento de uma justificativa para tal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resposta;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 permitir o cadastro das características de atuação dos diferentes tipos de empresa que podem ser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 Município;</w:t>
      </w:r>
    </w:p>
    <w:p w:rsidR="005429B2" w:rsidRPr="007658F7" w:rsidRDefault="005429B2" w:rsidP="004E32CF">
      <w:pPr>
        <w:spacing w:line="273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0" w:line="271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registro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 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risco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relacionado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 CNAE,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além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relacioná-lo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órgão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competente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analisá-lo,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influenciar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liberação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diferentes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zonas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Município,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além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características,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classes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níveis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impacto relacionadas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 delas;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7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troca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solicitante 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prefeitura.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após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finalização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mobiliário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prefeitura.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ind w:left="85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MÓDULO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CLIENTE</w:t>
      </w:r>
    </w:p>
    <w:p w:rsidR="005429B2" w:rsidRPr="007658F7" w:rsidRDefault="005429B2" w:rsidP="004E32CF">
      <w:pPr>
        <w:pStyle w:val="Corpodetexto"/>
        <w:spacing w:before="4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Viabilidade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andamento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viabilidade;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responder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perguntas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modulo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Auditor;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respostas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Modulo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Auditor;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solicitar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viabilidade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deferida;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motivo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indeferimento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viabilidade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Cancelamento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Baixa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Endereço.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Recadastramento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Imobiliário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recadastramento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imobiliário via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tablet;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sincronização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imobiliário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municipio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tablet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WebService;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6" w:lineRule="auto"/>
        <w:ind w:right="44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sincronização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recadastra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tablet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imobiliário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município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WebService;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recadastrados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recadastrados;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recadastramento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áreas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edificadas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características;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recadastramento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endereço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correspondência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imóvel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sincronismo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local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web;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Cemitério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6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O Sistema de Cemitério Municipal deverá ter a finalidade de controlar e gerenciar os cemitérios. Realizar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 dos terrenos, óbitos, sepultamentos, transferência de ossada e o total controle das exumações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cadáveres.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sofisticado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estatístico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gerenciamento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cemitério.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simples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objetivo,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tornando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rápido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preciso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obtenção 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informações: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2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terrenos: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grande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número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completo controle dos terrenos do cemitério. Deverá ter nesse cadastro informações sobre sua localização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características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físicas, inclusive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laterais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frontais;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1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No controle de óbitos deverá permitir o cadastro dos óbitos, mesmo se o sepultamento relacionado a esse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óbito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tenha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  cemitério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cidade.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Nesse  controle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</w:p>
    <w:p w:rsidR="005429B2" w:rsidRPr="007658F7" w:rsidRDefault="005429B2" w:rsidP="004E32CF">
      <w:pPr>
        <w:spacing w:line="271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59" w:line="276" w:lineRule="auto"/>
        <w:ind w:left="938"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referentes aos dados do cartório que emitiu o óbito e também de todos os dados emitidos pelo médico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hospital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atestou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óbito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 controle de sepultamento ter as informações desde o velório até o sepultamento. Todas as informações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referentes ao local onde o corpo foi velado, a funerária responsável e a localização do sepultamento serão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tratadas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nesse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6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 controle da transferência deverá ser simples e objetivo. O sistema deverá controlar tanto as transferências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terrenos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gavetas.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transferências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gravados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futuras;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Todas 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exumações deverão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 controladas 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Durante o cadastro de uma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exumação o usuário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 a possibilidade de informar os responsáveis, o funcionário que realizou a exumação e também o motivo.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histórico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exumações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 gravado 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futuras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 controle estatístico deverá ser realizado sobre os dados cadastrais informados no controle de terrenos,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óbitos e sepultamentos. Todos os relatórios estatísticos deverá ter a opção de visualização e impressão 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gráficos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textos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um controle avançado de usuários, com senhas e com atribuições de permissões a nível de tela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operação.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Imagens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Imagens,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principais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especifico de imagem, sem necessidade de compartilhamento de pastas para oferecer uma maior segurança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imagens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85"/>
        </w:tabs>
        <w:spacing w:before="6"/>
        <w:ind w:left="984" w:hanging="40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Imagens</w:t>
      </w: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213"/>
        </w:tabs>
        <w:spacing w:before="37"/>
        <w:ind w:left="1212"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Documento</w:t>
      </w:r>
    </w:p>
    <w:p w:rsidR="005429B2" w:rsidRPr="007658F7" w:rsidRDefault="005429B2" w:rsidP="008D7E9E">
      <w:pPr>
        <w:pStyle w:val="PargrafodaLista"/>
        <w:numPr>
          <w:ilvl w:val="4"/>
          <w:numId w:val="14"/>
        </w:numPr>
        <w:tabs>
          <w:tab w:val="left" w:pos="2379"/>
        </w:tabs>
        <w:spacing w:before="30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*.doc;*.docx;*.xls;*.xlsx;*.rtf;*.txt;*.pdf;*.ppt;*.xml</w:t>
      </w: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213"/>
        </w:tabs>
        <w:spacing w:before="37"/>
        <w:ind w:left="1212"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Imagens</w:t>
      </w:r>
    </w:p>
    <w:p w:rsidR="005429B2" w:rsidRPr="007658F7" w:rsidRDefault="005429B2" w:rsidP="008D7E9E">
      <w:pPr>
        <w:pStyle w:val="PargrafodaLista"/>
        <w:numPr>
          <w:ilvl w:val="4"/>
          <w:numId w:val="14"/>
        </w:numPr>
        <w:tabs>
          <w:tab w:val="left" w:pos="2378"/>
          <w:tab w:val="left" w:pos="2379"/>
        </w:tabs>
        <w:spacing w:before="30" w:line="276" w:lineRule="auto"/>
        <w:ind w:right="24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pacing w:val="-1"/>
          <w:sz w:val="26"/>
          <w:szCs w:val="26"/>
        </w:rPr>
        <w:t>*.emf;*.emz;*.wmf;*.wmz;*.pct;*.pict;*.pcz;*.cgm;*.eps;*.wpg;*.jpg;*.jpeg;*.jpe;*.jfif;*.pn</w:t>
      </w:r>
      <w:r w:rsidRPr="007658F7">
        <w:rPr>
          <w:rFonts w:ascii="Arial Narrow" w:hAnsi="Arial Narrow"/>
          <w:sz w:val="26"/>
          <w:szCs w:val="26"/>
        </w:rPr>
        <w:t xml:space="preserve"> g;*.bmp;*.dib;*.rle;*.bmz;*.gif;*.gfa;*.tif;*.tiff</w:t>
      </w:r>
    </w:p>
    <w:p w:rsidR="005429B2" w:rsidRPr="007658F7" w:rsidRDefault="005429B2" w:rsidP="008D7E9E">
      <w:pPr>
        <w:pStyle w:val="PargrafodaLista"/>
        <w:numPr>
          <w:ilvl w:val="3"/>
          <w:numId w:val="14"/>
        </w:numPr>
        <w:tabs>
          <w:tab w:val="left" w:pos="1213"/>
        </w:tabs>
        <w:spacing w:before="1"/>
        <w:ind w:left="1212"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Plantas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(este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embutido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juntamente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Imagens)</w:t>
      </w:r>
    </w:p>
    <w:p w:rsidR="005429B2" w:rsidRPr="007658F7" w:rsidRDefault="005429B2" w:rsidP="008D7E9E">
      <w:pPr>
        <w:pStyle w:val="PargrafodaLista"/>
        <w:numPr>
          <w:ilvl w:val="4"/>
          <w:numId w:val="14"/>
        </w:numPr>
        <w:tabs>
          <w:tab w:val="left" w:pos="2378"/>
          <w:tab w:val="left" w:pos="2379"/>
        </w:tabs>
        <w:spacing w:before="30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*.dwg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rápida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Imagens;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salvar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Imagens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local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livre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escolha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Imagens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limites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quantidade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cadastro,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apenas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lastRenderedPageBreak/>
        <w:t>limitado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tamanho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HD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banco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exclusão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arquivo,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exclusão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física,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apenas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exclusão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lógica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permanecendo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segurança,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aconteça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exclusão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indevida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intencionada.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PDFs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peticionamentos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deverão ser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adicionados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1"/>
        <w:ind w:left="9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Saneamento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consumidoras,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faturamento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água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esgoto;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 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medidas, sentido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profundidade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passa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ligação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água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Esgoto;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saneamento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deverão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Municipais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(Software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Gestão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Receitas),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compartilhando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contribuintes,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cadastros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</w:p>
    <w:p w:rsidR="005429B2" w:rsidRPr="007658F7" w:rsidRDefault="005429B2" w:rsidP="004E32CF">
      <w:pPr>
        <w:spacing w:line="273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59" w:line="276" w:lineRule="auto"/>
        <w:ind w:left="938"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instituições financeiras, receitas, cadastro de bairros, logradouros e cidades, ou seja o modulo saneamento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 ser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totalmente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evitar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redigitação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hidrômetro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principais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características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vazão,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diâmetro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fabricante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numero de digito do hidrômetro que dever ser utilizado para o sistema determinar quando é virada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hidrômetro;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ligação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água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esgoto;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possíveis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situações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consumidora,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ligado,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desligado,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cortado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etc,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configurar se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essas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situações entram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 roteiro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leitura 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lacre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lacrar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hidrômetro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cavalete;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esgoto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consumidora;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leituristas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campo;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 categorias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ligação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Água;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faturamento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ligação,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exemplo: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faturamento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medido, faturamento fixo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etc;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troca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hidrômetro;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troca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lacre;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 w:line="271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lançamento de receita de doação (doação a santa casa, asilo) junto com a conta de água, e não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cobrar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multa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juros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dessa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 quando a conta estiver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vencida;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 w:line="276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cadastro de ocorrências de leitura, com opção para determinar se o faturamento dessa ocorrência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 normal, pela media, ou por algum consumo fixo. Quando o faturamento for pela média o sistema deverá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informar o numero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será utilizado no calculo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média;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ocorrência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6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Na digitação de leitura ou na importação de leitura quando utilizado coletor, o sistema deverá detectar se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ocorrência de leitura esta configurado para gerar ordem de serviço, se sim, automaticamente será gerado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os agentes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campo;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2" w:line="271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ocorrência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descontado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médio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faturado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próximo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faturamento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coleta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leitura;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economias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consumidora;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montagem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roteiros 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entrega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leitura;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analises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água;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reservatórios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água,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associação</w:t>
      </w:r>
      <w:r w:rsidRPr="007658F7">
        <w:rPr>
          <w:rFonts w:ascii="Arial Narrow" w:hAnsi="Arial Narrow"/>
          <w:spacing w:val="3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lastRenderedPageBreak/>
        <w:t>unidade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consumidora;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parâmetros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calculo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água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esgoto;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 w:line="276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uma tela de consulta de débito em tela com opção para impressão de listagem de débito e extrato.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Essa tela devera permitir selecionar as contas para emissão de guias com uma ou mais fatura de água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 a geração parcelamento. O parcelamento poderá ser cobrado na próxima conta ou também em um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carnê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separado.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4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Deverá fazer a apuração do consumo do usuário, emissão das contas de água (padrão FEBRABAN ou Ficha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compensação)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baixas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 destas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um cadastro especifico para armazenar as leituras informadas pelo próprio consumidor, com opção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transferir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essas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leituras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a tabela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leituras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normais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sistema;</w:t>
      </w:r>
    </w:p>
    <w:p w:rsidR="005429B2" w:rsidRPr="007658F7" w:rsidRDefault="005429B2" w:rsidP="004E32CF">
      <w:pPr>
        <w:spacing w:line="271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 w:line="273" w:lineRule="auto"/>
        <w:ind w:right="22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crítica das leituras, tais como leituras efetuadas, leituras não efetuadas, usuários desligados 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consumo, usuários desligados sem leitura, leituras geradas pela média, leituras geradas pelo mínimo, leituras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faixa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multas,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correção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monetária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juros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mora.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1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comunicação com os aparelhos de leituras via webserver, sem a necessidade de troca de arquivos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txt;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quitação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6" w:lineRule="auto"/>
        <w:ind w:right="22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Suportar o livre cadastramento de agentes arrecadadores, que podem ser agências bancárias ou pontos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comércio,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totalmente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compatível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padrão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FEBRABAN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troca</w:t>
      </w:r>
      <w:r w:rsidRPr="007658F7">
        <w:rPr>
          <w:rFonts w:ascii="Arial Narrow" w:hAnsi="Arial Narrow"/>
          <w:spacing w:val="3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3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 automático, bem como arquivos de baixas recebidas nos caixas, permitir ainda que a baixa seja feita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leitora ótica ou por digitação manual.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Utilizar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 único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dados,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 de criação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banco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dados auxiliares 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armazenamento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históricos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anteriores;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Gerar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mapas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faturamento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boletins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contabilidade.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Suportar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cobrança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parcelas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mensais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água;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segunda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cobrar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taxa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expediente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próxima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barras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padrão FEBRABAN.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emissão de notificação de débito, com prazo para comparecimento e com opção para a inclusão de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o pagamento 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notificação.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agendamento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corte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verificar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foram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notificadas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 possui agendamento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 do prazo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gerar a ordem;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baixa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corte,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situação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corte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consumidora;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baixas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 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lote;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cancelamento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vencimento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configuráveis,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observando-se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ainda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oferecer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diferentes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vencimento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vencimentos;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85"/>
        </w:tabs>
        <w:spacing w:before="6" w:line="273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ab/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diversas configurações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cobrar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desde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convencional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(Tarifa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mínima) por ligação ou por economia, com efeito cascata ou direto na faixa, por estimativa no caso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ligações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hidrômetro,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até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cobrança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TBO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(Tarifa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Básica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Operacional)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características,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critérios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tarifação </w:t>
      </w:r>
      <w:r w:rsidRPr="007658F7">
        <w:rPr>
          <w:rFonts w:ascii="Arial Narrow" w:hAnsi="Arial Narrow"/>
          <w:sz w:val="26"/>
          <w:szCs w:val="26"/>
        </w:rPr>
        <w:lastRenderedPageBreak/>
        <w:t>adotados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 prefeitura.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estatísticos,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gráfico;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baixas,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 órgão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arrecadador,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baixa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credito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acusar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duplicidade;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Crédito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futuro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eventual;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1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refaturamento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(alteração)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fatura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colocar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motivo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refaturamento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correção da fatura;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refaturadas;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agrupamento de faturas de água de unidade consumidora com cadastros diferentes. Para esse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agrupamento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gerado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única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barra,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baixa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desse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barra,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faturas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 agrupamento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 baixadas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mapa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faturamento;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gerenciamento 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simulação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cálculo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água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esgoto;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fácil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campos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visualizarem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ordens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pendentes;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1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ligação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água,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finalização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crie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ligação,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deixando apenas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usuário complementar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cadastrais;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ordens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 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consumidora.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faturamento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boletins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diária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contabilidade.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solicitações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infração;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6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 tela de atendimento ao consumidor com as opções mais utilizadas no atendimento como: débitos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pendentes, dados das últimas leituras com suas ocorrências e datas, gráfico destes consumos, contas pagas,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refaturamento, dados cadastrais, emissão de segunda via de contas (individuais ou resumidas), parcelamento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débito,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diversas,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certidões,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agendamento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pagamento, geração de protocolos,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 como informações sobre todas as ordens de serviços já realizadas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2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na tela de atendimento, na pesquisa, o redimensionamento dos das colunas da grid que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demonstra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resultado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pesquisados,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posicionamento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coluna,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personalize essa tela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 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preferências;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9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SOFTWARE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PÚBLICA</w:t>
      </w:r>
    </w:p>
    <w:p w:rsidR="005429B2" w:rsidRPr="007658F7" w:rsidRDefault="005429B2" w:rsidP="004E32CF">
      <w:pPr>
        <w:pStyle w:val="Corpodetexto"/>
        <w:spacing w:before="4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4E32CF">
      <w:pPr>
        <w:pStyle w:val="Corpodetexto"/>
        <w:spacing w:line="276" w:lineRule="auto"/>
        <w:ind w:left="218" w:right="230" w:firstLine="56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Sistema que controle todo o atendimento ambulatorial e hospitalar das unidades de saúde, atendendo a todas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as normas e exigências do SUS, de acordo com a NOB-96 e as portarias que </w:t>
      </w:r>
      <w:r w:rsidRPr="007658F7">
        <w:rPr>
          <w:rFonts w:ascii="Arial Narrow" w:hAnsi="Arial Narrow"/>
          <w:sz w:val="26"/>
          <w:szCs w:val="26"/>
        </w:rPr>
        <w:lastRenderedPageBreak/>
        <w:t>regulamentaram a nova tabela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procedimentos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definições. Este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características: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72" w:line="276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feito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várias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UPS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(Unidade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Prestadora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Serviço)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interligadas a uma central, podendo ter integração com o CADSUS (Cartão Único de Saúde), permitindo 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 sistema 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DATASUS: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Referente ao cadastro de pacientes, o sistema deverá oferecer ficha completa do paciente, com informações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pessoais,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características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domicílio,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documentação,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família,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sociais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digitalizados.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inativos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único,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quando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trabalhando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várias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interligadas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 central;</w:t>
      </w: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line="271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referência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prontuário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paciente,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este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conter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histórico,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referente</w:t>
      </w:r>
      <w:r w:rsidRPr="007658F7">
        <w:rPr>
          <w:rFonts w:ascii="Arial Narrow" w:hAnsi="Arial Narrow"/>
          <w:spacing w:val="4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4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procedimentos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prestados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passagens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</w:t>
      </w:r>
    </w:p>
    <w:p w:rsidR="005429B2" w:rsidRPr="007658F7" w:rsidRDefault="005429B2" w:rsidP="004E32CF">
      <w:pPr>
        <w:spacing w:line="271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59" w:line="278" w:lineRule="auto"/>
        <w:ind w:left="938"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cadastrada no sistema, com informações sobre as fichas de atendimento, as receitas emitidas ao paciente, 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medicamentos retirados por ele em qualquer unidade de farmácia interligada, os exames realizados e seus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resultados,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vacinas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doenças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diagnosticadas;</w:t>
      </w: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 ficha de atendimento deverá tornar o processo de atendimento rápido e eficaz. Deverá conter layout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personalizável com possibilidade de impressão do histórico contendo os três últimos atendimentos, 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médico;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Deverá disponibilizar um módulo para ser usado pelo profissional, no consultório, que permita registrar 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detalhes do atendimento, dos procedimentos realizados, da hipótese diagnóstica e emitir receitas, guias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encaminhamento, solicitações e atestados, permitindo visualizar, de forma simples e objetiva, os dados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coletados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 triagem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 todo 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 do paciente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município.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receita,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mostrar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quantidade em estoque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medicamento,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auxiliando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profissional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 escolha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medicamento 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 sua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disponibilidade;</w:t>
      </w:r>
    </w:p>
    <w:p w:rsidR="005429B2" w:rsidRPr="007658F7" w:rsidRDefault="005429B2" w:rsidP="004E32CF">
      <w:pPr>
        <w:pStyle w:val="Corpodetexto"/>
        <w:spacing w:before="8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Deverá permitir um controle eficiente dos agendamentos de consultas, transportes e de exames, de acordo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disponibilidades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existentes;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horário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agendamento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manual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profissional;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confirmar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agendamento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vagas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profissional,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semana;</w:t>
      </w:r>
    </w:p>
    <w:p w:rsidR="005429B2" w:rsidRPr="007658F7" w:rsidRDefault="005429B2" w:rsidP="004E32CF">
      <w:pPr>
        <w:pStyle w:val="Corpodetexto"/>
        <w:spacing w:before="2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ausências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profissionais,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feriados;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envio de SMS para o paciente agendado, com hora, data, profissional, especialidade e unidade 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agendamento;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Possibilitar e emissão de comprovante de consultas e exames agendados, permitindo que o próprio usuário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configurar 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integrantes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disposição do documento;</w:t>
      </w: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Deverá conter um módulo de farmácia que permita um controle de toda a movimentação de estoque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medicamentos e materiais das unidades de saúde. Deverá ainda, possibilitar um controle dos medicamentos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lotes, vencimentos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mínimo;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grupos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subgrupos,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facilitar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estoque.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física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financeira sobre o item selecionado, além de saber o saldo físico em estoque, o valor da última compra e seu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preço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médio.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estoque,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referentes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fornecedores, pacientes e lotes, tornando possível a emissão do balancete que é apresentado ao Tribunal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Estado;</w:t>
      </w:r>
    </w:p>
    <w:p w:rsidR="005429B2" w:rsidRPr="007658F7" w:rsidRDefault="005429B2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 w:line="276" w:lineRule="auto"/>
        <w:ind w:right="22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Qualifar-SUS,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posterior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transmissão,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 necessárias referentes à entrada, à dispensação e à perda dos medicamentos nas unidades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farmacêuticas,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dispensando assim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uso 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HORUS;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unificação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duplicados;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troca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grupo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subgrupo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materiais;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elaboração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pedidos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central;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transferência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estoque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unidades;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Laudo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Medicamento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Excepcional,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layout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customizável;</w:t>
      </w:r>
    </w:p>
    <w:p w:rsidR="005429B2" w:rsidRPr="007658F7" w:rsidRDefault="005429B2" w:rsidP="004E32CF">
      <w:pPr>
        <w:pStyle w:val="Corpodetexto"/>
        <w:spacing w:before="8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judiciais;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manipulados;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estoque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distribuído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barras;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monitor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entrega;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consultório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lançamento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saída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receita;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livro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medicamento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controlado;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O sistema deverá permitir controle laboratorial, devendo trabalhar com tabelas e fórmulas de </w:t>
      </w:r>
      <w:r w:rsidRPr="007658F7">
        <w:rPr>
          <w:rFonts w:ascii="Arial Narrow" w:hAnsi="Arial Narrow"/>
          <w:sz w:val="26"/>
          <w:szCs w:val="26"/>
        </w:rPr>
        <w:lastRenderedPageBreak/>
        <w:t>cálculo para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realização e entrega dos resultados dos exames laboratoriais. A emissão de etiquetas, exames, resultados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 personalizada.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revisão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conferência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exames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realizados;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aparelhos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análise;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3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ferramenta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imprimir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resultado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exames,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individual;</w:t>
      </w:r>
    </w:p>
    <w:p w:rsidR="005429B2" w:rsidRPr="007658F7" w:rsidRDefault="005429B2" w:rsidP="004E32CF">
      <w:pPr>
        <w:pStyle w:val="Corpodetexto"/>
        <w:spacing w:before="8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 sistema deverá gerenciar as internações hospitalares, desde a chegada do paciente ao hospital até a sua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alta. Para tanto, deve disponibilizar o cadastro de pacientes, o cadastro de leitos do hospital, divididos 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quarto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além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pacientes,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facilita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visitas.</w:t>
      </w:r>
    </w:p>
    <w:p w:rsidR="005429B2" w:rsidRPr="007658F7" w:rsidRDefault="005429B2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 w:line="276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impressão do laudo médico para a emissão de AIH, quando a internação foi realizada pelo SUS,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 como de qualquer tipo de documento que o hospital necessite, já que os documentos deverão ser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totalmente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customizáveis.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Deverá controlar e emitir laudos de Raio X realizados na unidade de saúde do município. Para tanto, deve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possuir um cadastro de laudos padrões, com possibilidade de alteração e de inclusão de outros laudos pelo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sistema.</w:t>
      </w: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armazenamento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imagens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Raio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X,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anexando-as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requisições;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2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agentes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sanitários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faturamento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ambulatorial.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agendamento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visitas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agentes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estabelecimentos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município.</w:t>
      </w:r>
    </w:p>
    <w:p w:rsidR="005429B2" w:rsidRPr="007658F7" w:rsidRDefault="005429B2" w:rsidP="004E32CF">
      <w:pPr>
        <w:pStyle w:val="Corpodetexto"/>
        <w:spacing w:before="6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recurso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importação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estabelecimentos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características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SIVISA.</w:t>
      </w: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3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Disponibilizar um módulo para o gerenciamento completo do estoque de bolsas de sangue, desde o cadastro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dessas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bolsas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até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sua utilização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organizando-as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 sua situação.</w:t>
      </w: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6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Disponibilizar um módulo para controle de zoonose, no qual é realizado o registro da vacinação dos animais,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exames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posterior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resultado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diagnose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animais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 risco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infecção.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 sistema deverá calcular o faturamento das internações e dos procedimentos ambulatoriais realizados nas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 de Saúde controladas pelo SUS. Deverá também ter integrações com outros sistemas, permitindo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atualizações de tabelas cruciais, como por exemplo, preços de medicamentos do Brasíndice e da ABCFarma,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além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procedimentos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 BPAMAG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e/ou do SISAIH.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3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o cadastro de procedimentos, de coeficientes, de grupos de lançamentos, de convênios e de planos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saúde.</w:t>
      </w:r>
    </w:p>
    <w:p w:rsidR="005429B2" w:rsidRPr="007658F7" w:rsidRDefault="005429B2" w:rsidP="004E32CF">
      <w:pPr>
        <w:pStyle w:val="Corpodetexto"/>
        <w:spacing w:before="9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 w:line="276" w:lineRule="auto"/>
        <w:ind w:right="22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Deverá ter rotinas para a exportação e a importação automática dos diversos tipos de faturamentos e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 as tabelas que necessitam de atualização periódica, permitindo gerar, de maneira automática, 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faturamentos para o BPAMAG (Boletim de Produção Ambulatorial), SISRCA (Sistema de Regulação, Controle 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Avaliação), para o SISAIH (Sistema Gerador do Movimento das Unidades Hospitalares), para o padrão TISS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(Troca de Informação em Saúde Suplementar) e ainda para o CIH (Comunicação de Internação Hospitalar 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SUS),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 de convênios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particulares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saúde.</w:t>
      </w:r>
    </w:p>
    <w:p w:rsidR="005429B2" w:rsidRPr="007658F7" w:rsidRDefault="005429B2" w:rsidP="004E32CF">
      <w:pPr>
        <w:pStyle w:val="Corpodetexto"/>
        <w:spacing w:before="2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ambulatorial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3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Efetuar a consistência dos dados informados nas fichas de atendimento, principalmente em relação aos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procedimentos, verificando sua validade em relação à especialidade, hierarquia da unidade que o realizou,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grupo de procedimento, tipo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prestador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faixa etária;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6" w:line="271" w:lineRule="auto"/>
        <w:ind w:right="23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compatibilidade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procedimento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CID,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procedimento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CBO,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procedimento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serviço/classificação;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Utilizar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CID-10;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00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Registrar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e/ou profissionais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e/ou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especialidades;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5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requisições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SADT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exames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argumentos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pesquisa. Ex: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unidade, profissional,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especialidade,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etc;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 a impressão e a exportação em meio magnético do BPA. No caso de exportação do BPA 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impressão do relatório 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remessa;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 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requisição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SADT;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8" w:line="273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 mapa geral de diagnósticos, possibilitando ao usuário critérios de seleção dos registros. Critérios: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CID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(Capítulo/Grupo/Categoria/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Subcategoria),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(obrigatória,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temporária, etc);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7" w:line="273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 classificação do relatório por ordem de incidência, bem como o agrupamento das informações 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faixa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etária 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CID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(Capítulo/Grupo/Categoria/Subcategoria);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4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branco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2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gráfico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ambulatorial,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escolha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tipo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gráfico.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odontológica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BPA;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remessa;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fichas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branco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gráfico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ambulatorial,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escolha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 tipo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gráfico;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odontograma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modelo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 especialidades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relacionadas;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territoriais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definidos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familiar;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 áreas/equipes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seus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membros;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domicílios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usuários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exportar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crítica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cadastrados;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famílias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membros.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localização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física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medicamentos;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gerenciamento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vários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almoxarifados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calendário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vacinação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parametrizável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servirá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doses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aplicadas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campanhas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vacinação,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realizadas no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município;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vacinação;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apuração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campanha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vacinação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emissão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resultado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campanha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vacinação;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acompanhamento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vacinação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o Programa Nacional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Imunização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API;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agendamento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vacinas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faltosos;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eventos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pós-vacina.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  <w:sectPr w:rsidR="005429B2" w:rsidRPr="007658F7">
          <w:pgSz w:w="11910" w:h="16840"/>
          <w:pgMar w:top="2380" w:right="620" w:bottom="2060" w:left="1200" w:header="359" w:footer="1876" w:gutter="0"/>
          <w:cols w:space="720"/>
        </w:sectPr>
      </w:pP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59" w:line="276" w:lineRule="auto"/>
        <w:ind w:left="938" w:right="14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permitindo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compartilhamento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tabelas,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evitando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duplicidade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inconsistência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adoção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prontuário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36" w:line="276" w:lineRule="auto"/>
        <w:ind w:right="23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 ao usuário formatar as fichas de atendimento (FA, FAO, SADT) e exames de modo que ele possa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selecionar os campos e a sua disposição dentro do documento, bem como o tipo da fonte e inserção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figuras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before="1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Possibilitar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óbito;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 w:line="273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agendamento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viagem,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registros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faturamento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transporte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rotina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prontuário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físico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painel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chamada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acionado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recepção,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triagem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consultório;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chamada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nome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social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4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3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acompanhamento</w:t>
      </w:r>
      <w:r w:rsidRPr="007658F7">
        <w:rPr>
          <w:rFonts w:ascii="Arial Narrow" w:hAnsi="Arial Narrow"/>
          <w:spacing w:val="3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gestantes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(SISPRENATAL)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hipertensos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diabéticos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(HIPERDIA);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regulação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guias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encaminhamentos;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população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flutuante;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unificar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duplicado;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regra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possível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duplicidade;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medicamento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contínuo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paciente;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E-SUS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AB.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Possuir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ferramenta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Android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tablet´s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agentes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comunitários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saúde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visitas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domiciliares;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6" w:lineRule="auto"/>
        <w:ind w:right="23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encaminhamentos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efetuados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possibilitando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seleção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2" w:line="271" w:lineRule="auto"/>
        <w:ind w:right="23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 relatórios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exames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solicitados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permitindo 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seleção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 período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8" w:line="271" w:lineRule="auto"/>
        <w:ind w:right="235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procedimentos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possibilitando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seleção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2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abrangência, possibilitando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município,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bairro, logradouro,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6" w:line="271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produção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pessoal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possibilitando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seleção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registros</w:t>
      </w:r>
      <w:r w:rsidRPr="007658F7">
        <w:rPr>
          <w:rFonts w:ascii="Arial Narrow" w:hAnsi="Arial Narrow"/>
          <w:spacing w:val="2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2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unidade,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profissional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período 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atendimento;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6" w:lineRule="auto"/>
        <w:ind w:right="236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Emitir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estimativa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 repasse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  base  na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produção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ambulatorial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apurada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 uma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competência;</w:t>
      </w:r>
    </w:p>
    <w:p w:rsidR="005429B2" w:rsidRPr="007658F7" w:rsidRDefault="005429B2" w:rsidP="004E32CF">
      <w:pPr>
        <w:pStyle w:val="Corpodetexto"/>
        <w:spacing w:before="7"/>
        <w:jc w:val="both"/>
        <w:rPr>
          <w:rFonts w:ascii="Arial Narrow" w:hAnsi="Arial Narrow"/>
          <w:sz w:val="26"/>
          <w:szCs w:val="26"/>
        </w:rPr>
      </w:pPr>
    </w:p>
    <w:p w:rsidR="004E32CF" w:rsidRPr="007658F7" w:rsidRDefault="004E32CF" w:rsidP="004E32CF">
      <w:pPr>
        <w:pStyle w:val="Ttulo2"/>
        <w:spacing w:before="59"/>
        <w:jc w:val="both"/>
        <w:rPr>
          <w:rFonts w:ascii="Arial Narrow" w:hAnsi="Arial Narrow"/>
          <w:sz w:val="26"/>
          <w:szCs w:val="26"/>
        </w:rPr>
      </w:pPr>
    </w:p>
    <w:p w:rsidR="004E32CF" w:rsidRPr="007658F7" w:rsidRDefault="004E32CF" w:rsidP="004E32CF">
      <w:pPr>
        <w:pStyle w:val="Ttulo2"/>
        <w:spacing w:before="59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59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SOFTWARE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INTERNO</w:t>
      </w:r>
    </w:p>
    <w:p w:rsidR="005429B2" w:rsidRPr="007658F7" w:rsidRDefault="005429B2" w:rsidP="004E32CF">
      <w:pPr>
        <w:pStyle w:val="Corpodetexto"/>
        <w:spacing w:before="5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76" w:lineRule="auto"/>
        <w:ind w:right="23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 Sistema de Controle Interno deverá produzir relatórios exigidos pelos Tribunais de Contas Estaduais 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auxiliar as atividades de fiscalização e orientação da Controladoria Municipal. O Sistema de Controle Interno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Municipal,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juntamente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exercido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Tribunais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poderá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auxiliar</w:t>
      </w:r>
      <w:r w:rsidRPr="007658F7">
        <w:rPr>
          <w:rFonts w:ascii="Arial Narrow" w:hAnsi="Arial Narrow"/>
          <w:spacing w:val="4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respectiva Câmara Municipal na fiscalização do cumprimento das normas legais, especialmente as da Lei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Complementar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nº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101/00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–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LRF, deverá ainda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permitir: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9"/>
        </w:tabs>
        <w:spacing w:line="254" w:lineRule="exact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Realizar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levantamentos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funcionamento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administração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Realizar levantamento de dados estatísticos da situação econômico financeira desde a arrecadação municipal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até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 elaboração dos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balanços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10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principais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ser: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Parâmetros: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funcionalidades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Cadastros: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manutenção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básicos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assuntos, unidades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responsáveis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níveis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6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Avaliação: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manutenção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questionário,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impressão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Auditoria: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manutenção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itens,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programação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serviços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impressão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relatórios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5" w:line="271" w:lineRule="auto"/>
        <w:ind w:right="2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Dados: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levantamento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quantificações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disponíveis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constituem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conhecimento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realidade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contabilidade,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arrecadação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pessoal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compatíveis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32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deverá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totalmente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parametrizável,</w:t>
      </w:r>
      <w:r w:rsidRPr="007658F7">
        <w:rPr>
          <w:rFonts w:ascii="Arial Narrow" w:hAnsi="Arial Narrow"/>
          <w:spacing w:val="3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visando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adaptar-se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às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situações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peculiaridade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usuário,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relação à: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/>
        <w:ind w:hanging="361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Usuários: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livre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permissões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responsáveis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38" w:line="271" w:lineRule="auto"/>
        <w:ind w:right="22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Avaliação: inclusão, exclusão e alteração a qualquer momento de quesitos a serem utilizados na avaliação por</w:t>
      </w:r>
      <w:r w:rsidRPr="007658F7">
        <w:rPr>
          <w:rFonts w:ascii="Arial Narrow" w:hAnsi="Arial Narrow"/>
          <w:spacing w:val="-4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</w:p>
    <w:p w:rsidR="005429B2" w:rsidRPr="007658F7" w:rsidRDefault="005429B2" w:rsidP="008D7E9E">
      <w:pPr>
        <w:pStyle w:val="PargrafodaLista"/>
        <w:numPr>
          <w:ilvl w:val="2"/>
          <w:numId w:val="14"/>
        </w:numPr>
        <w:tabs>
          <w:tab w:val="left" w:pos="938"/>
          <w:tab w:val="left" w:pos="939"/>
        </w:tabs>
        <w:spacing w:before="9" w:line="273" w:lineRule="auto"/>
        <w:ind w:right="23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Auditoria: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inclusão,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exclusão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alteração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momento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itens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serem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examinados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verificações,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</w:p>
    <w:p w:rsidR="005429B2" w:rsidRPr="007658F7" w:rsidRDefault="005429B2" w:rsidP="004E32CF">
      <w:pPr>
        <w:pStyle w:val="Corpodetexto"/>
        <w:spacing w:before="8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" w:line="278" w:lineRule="auto"/>
        <w:ind w:left="993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Níveis: o cadastramento de níveis para as avaliações e auditorias, deverá permitir a geração de relatórios só 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nível,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assuntos,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unidades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responsáveis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ainda</w:t>
      </w:r>
      <w:r w:rsidRPr="007658F7">
        <w:rPr>
          <w:rFonts w:ascii="Arial Narrow" w:hAnsi="Arial Narrow"/>
          <w:spacing w:val="-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só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-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irregularidades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constatadas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respectivas</w:t>
      </w:r>
      <w:r w:rsidRPr="007658F7">
        <w:rPr>
          <w:rFonts w:ascii="Arial Narrow" w:hAnsi="Arial Narrow"/>
          <w:spacing w:val="-4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recomendações</w:t>
      </w:r>
      <w:r w:rsidRPr="007658F7">
        <w:rPr>
          <w:rFonts w:ascii="Arial Narrow" w:hAnsi="Arial Narrow"/>
          <w:spacing w:val="-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 completo.</w:t>
      </w:r>
    </w:p>
    <w:p w:rsidR="005429B2" w:rsidRPr="007658F7" w:rsidRDefault="005429B2" w:rsidP="004E32CF">
      <w:pPr>
        <w:pStyle w:val="Corpodetexto"/>
        <w:spacing w:before="1" w:line="278" w:lineRule="auto"/>
        <w:ind w:left="218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8D7E9E">
      <w:pPr>
        <w:pStyle w:val="Inciso"/>
        <w:numPr>
          <w:ilvl w:val="0"/>
          <w:numId w:val="19"/>
        </w:numPr>
        <w:tabs>
          <w:tab w:val="left" w:pos="0"/>
        </w:tabs>
        <w:spacing w:before="45" w:after="45"/>
        <w:ind w:left="426" w:hanging="142"/>
        <w:rPr>
          <w:rFonts w:ascii="Arial Narrow" w:hAnsi="Arial Narrow" w:cs="Courier New"/>
          <w:b/>
          <w:color w:val="000000"/>
          <w:sz w:val="26"/>
          <w:szCs w:val="26"/>
        </w:rPr>
      </w:pPr>
      <w:r w:rsidRPr="007658F7">
        <w:rPr>
          <w:rFonts w:ascii="Arial Narrow" w:eastAsia="Calibri" w:hAnsi="Arial Narrow" w:cs="Courier New"/>
          <w:sz w:val="26"/>
          <w:szCs w:val="26"/>
          <w:lang w:eastAsia="en-US"/>
        </w:rPr>
        <w:t>.</w:t>
      </w:r>
    </w:p>
    <w:p w:rsidR="005429B2" w:rsidRPr="007658F7" w:rsidRDefault="005429B2" w:rsidP="004E32CF">
      <w:pPr>
        <w:pStyle w:val="Inciso"/>
        <w:tabs>
          <w:tab w:val="left" w:pos="0"/>
        </w:tabs>
        <w:spacing w:before="45" w:after="45"/>
        <w:ind w:left="426"/>
        <w:rPr>
          <w:rFonts w:ascii="Arial Narrow" w:hAnsi="Arial Narrow" w:cs="Courier New"/>
          <w:b/>
          <w:color w:val="000000"/>
          <w:sz w:val="26"/>
          <w:szCs w:val="26"/>
        </w:rPr>
      </w:pPr>
    </w:p>
    <w:p w:rsidR="004E32CF" w:rsidRPr="007658F7" w:rsidRDefault="004E32CF" w:rsidP="004E32CF">
      <w:pPr>
        <w:jc w:val="both"/>
        <w:rPr>
          <w:rFonts w:ascii="Arial Narrow" w:hAnsi="Arial Narrow"/>
          <w:b/>
          <w:sz w:val="26"/>
          <w:szCs w:val="26"/>
        </w:rPr>
      </w:pPr>
    </w:p>
    <w:p w:rsidR="004E32CF" w:rsidRPr="007658F7" w:rsidRDefault="004E32CF" w:rsidP="004E32CF">
      <w:pPr>
        <w:jc w:val="both"/>
        <w:rPr>
          <w:rFonts w:ascii="Arial Narrow" w:hAnsi="Arial Narrow"/>
          <w:b/>
          <w:sz w:val="26"/>
          <w:szCs w:val="26"/>
        </w:rPr>
      </w:pPr>
    </w:p>
    <w:p w:rsidR="004E32CF" w:rsidRPr="007658F7" w:rsidRDefault="004E32CF" w:rsidP="004E32CF">
      <w:pPr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lastRenderedPageBreak/>
        <w:t>SOFTWARE DE GESTÃO DE COMUNICAÇÃO, DOCUMENTOS E PROCESSOS</w:t>
      </w:r>
    </w:p>
    <w:p w:rsidR="005429B2" w:rsidRPr="007658F7" w:rsidRDefault="005429B2" w:rsidP="004E32CF">
      <w:pPr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20"/>
        </w:numPr>
        <w:jc w:val="both"/>
        <w:rPr>
          <w:rFonts w:ascii="Arial Narrow" w:hAnsi="Arial Narrow" w:cs="Times New Roman"/>
          <w:bCs/>
          <w:sz w:val="26"/>
          <w:szCs w:val="26"/>
        </w:rPr>
      </w:pPr>
      <w:r w:rsidRPr="007658F7">
        <w:rPr>
          <w:rFonts w:ascii="Arial Narrow" w:hAnsi="Arial Narrow" w:cs="Times New Roman"/>
          <w:bCs/>
          <w:sz w:val="26"/>
          <w:szCs w:val="26"/>
        </w:rPr>
        <w:t>Sistema</w:t>
      </w:r>
      <w:r w:rsidRPr="007658F7">
        <w:rPr>
          <w:rFonts w:ascii="Arial Narrow" w:hAnsi="Arial Narrow" w:cs="Times New Roman"/>
          <w:bCs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informatizado</w:t>
      </w:r>
      <w:r w:rsidRPr="007658F7">
        <w:rPr>
          <w:rFonts w:ascii="Arial Narrow" w:hAnsi="Arial Narrow" w:cs="Times New Roman"/>
          <w:bCs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integrado</w:t>
      </w:r>
      <w:r w:rsidRPr="007658F7">
        <w:rPr>
          <w:rFonts w:ascii="Arial Narrow" w:hAnsi="Arial Narrow" w:cs="Times New Roman"/>
          <w:bCs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e</w:t>
      </w:r>
      <w:r w:rsidRPr="007658F7">
        <w:rPr>
          <w:rFonts w:ascii="Arial Narrow" w:hAnsi="Arial Narrow" w:cs="Times New Roman"/>
          <w:bCs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oficial</w:t>
      </w:r>
      <w:r w:rsidRPr="007658F7">
        <w:rPr>
          <w:rFonts w:ascii="Arial Narrow" w:hAnsi="Arial Narrow" w:cs="Times New Roman"/>
          <w:bCs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de</w:t>
      </w:r>
      <w:r w:rsidRPr="007658F7">
        <w:rPr>
          <w:rFonts w:ascii="Arial Narrow" w:hAnsi="Arial Narrow" w:cs="Times New Roman"/>
          <w:bCs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Comunicação</w:t>
      </w:r>
      <w:r w:rsidRPr="007658F7">
        <w:rPr>
          <w:rFonts w:ascii="Arial Narrow" w:hAnsi="Arial Narrow" w:cs="Times New Roman"/>
          <w:bCs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Interna,</w:t>
      </w:r>
      <w:r w:rsidRPr="007658F7">
        <w:rPr>
          <w:rFonts w:ascii="Arial Narrow" w:hAnsi="Arial Narrow" w:cs="Times New Roman"/>
          <w:bCs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Externa,</w:t>
      </w:r>
      <w:r w:rsidRPr="007658F7">
        <w:rPr>
          <w:rFonts w:ascii="Arial Narrow" w:hAnsi="Arial Narrow" w:cs="Times New Roman"/>
          <w:bCs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Gestão</w:t>
      </w:r>
      <w:r w:rsidRPr="007658F7">
        <w:rPr>
          <w:rFonts w:ascii="Arial Narrow" w:hAnsi="Arial Narrow" w:cs="Times New Roman"/>
          <w:bCs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Documental</w:t>
      </w:r>
      <w:r w:rsidRPr="007658F7">
        <w:rPr>
          <w:rFonts w:ascii="Arial Narrow" w:hAnsi="Arial Narrow" w:cs="Times New Roman"/>
          <w:bCs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e</w:t>
      </w:r>
      <w:r w:rsidRPr="007658F7">
        <w:rPr>
          <w:rFonts w:ascii="Arial Narrow" w:hAnsi="Arial Narrow" w:cs="Times New Roman"/>
          <w:bCs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Central</w:t>
      </w:r>
      <w:r w:rsidRPr="007658F7">
        <w:rPr>
          <w:rFonts w:ascii="Arial Narrow" w:hAnsi="Arial Narrow" w:cs="Times New Roman"/>
          <w:bCs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de</w:t>
      </w:r>
      <w:r w:rsidRPr="007658F7">
        <w:rPr>
          <w:rFonts w:ascii="Arial Narrow" w:hAnsi="Arial Narrow" w:cs="Times New Roman"/>
          <w:bCs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Atendimento</w:t>
      </w:r>
      <w:r w:rsidRPr="007658F7">
        <w:rPr>
          <w:rFonts w:ascii="Arial Narrow" w:hAnsi="Arial Narrow" w:cs="Times New Roman"/>
          <w:bCs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com</w:t>
      </w:r>
      <w:r w:rsidRPr="007658F7">
        <w:rPr>
          <w:rFonts w:ascii="Arial Narrow" w:hAnsi="Arial Narrow" w:cs="Times New Roman"/>
          <w:bCs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módulos</w:t>
      </w:r>
      <w:r w:rsidRPr="007658F7">
        <w:rPr>
          <w:rFonts w:ascii="Arial Narrow" w:hAnsi="Arial Narrow" w:cs="Times New Roman"/>
          <w:bCs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Memorando,</w:t>
      </w:r>
      <w:r w:rsidRPr="007658F7">
        <w:rPr>
          <w:rFonts w:ascii="Arial Narrow" w:hAnsi="Arial Narrow" w:cs="Times New Roman"/>
          <w:bCs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Circular,</w:t>
      </w:r>
      <w:r w:rsidRPr="007658F7">
        <w:rPr>
          <w:rFonts w:ascii="Arial Narrow" w:hAnsi="Arial Narrow" w:cs="Times New Roman"/>
          <w:bCs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Ouvidoria</w:t>
      </w:r>
      <w:r w:rsidRPr="007658F7">
        <w:rPr>
          <w:rFonts w:ascii="Arial Narrow" w:hAnsi="Arial Narrow" w:cs="Times New Roman"/>
          <w:bCs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Digital,</w:t>
      </w:r>
      <w:r w:rsidRPr="007658F7">
        <w:rPr>
          <w:rFonts w:ascii="Arial Narrow" w:hAnsi="Arial Narrow" w:cs="Times New Roman"/>
          <w:bCs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Protocolo</w:t>
      </w:r>
      <w:r w:rsidRPr="007658F7">
        <w:rPr>
          <w:rFonts w:ascii="Arial Narrow" w:hAnsi="Arial Narrow" w:cs="Times New Roman"/>
          <w:bCs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Eletrônico,</w:t>
      </w:r>
      <w:r w:rsidRPr="007658F7">
        <w:rPr>
          <w:rFonts w:ascii="Arial Narrow" w:hAnsi="Arial Narrow" w:cs="Times New Roman"/>
          <w:bCs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Pedido</w:t>
      </w:r>
      <w:r w:rsidRPr="007658F7">
        <w:rPr>
          <w:rFonts w:ascii="Arial Narrow" w:hAnsi="Arial Narrow" w:cs="Times New Roman"/>
          <w:bCs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de</w:t>
      </w:r>
      <w:r w:rsidRPr="007658F7">
        <w:rPr>
          <w:rFonts w:ascii="Arial Narrow" w:hAnsi="Arial Narrow" w:cs="Times New Roman"/>
          <w:bCs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e-SIC,</w:t>
      </w:r>
      <w:r w:rsidRPr="007658F7">
        <w:rPr>
          <w:rFonts w:ascii="Arial Narrow" w:hAnsi="Arial Narrow" w:cs="Times New Roman"/>
          <w:bCs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Ofício</w:t>
      </w:r>
      <w:r w:rsidRPr="007658F7">
        <w:rPr>
          <w:rFonts w:ascii="Arial Narrow" w:hAnsi="Arial Narrow" w:cs="Times New Roman"/>
          <w:bCs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Eletrônico</w:t>
      </w:r>
      <w:r w:rsidRPr="007658F7">
        <w:rPr>
          <w:rFonts w:ascii="Arial Narrow" w:hAnsi="Arial Narrow" w:cs="Times New Roman"/>
          <w:bCs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e</w:t>
      </w:r>
      <w:r w:rsidRPr="007658F7">
        <w:rPr>
          <w:rFonts w:ascii="Arial Narrow" w:hAnsi="Arial Narrow" w:cs="Times New Roman"/>
          <w:bCs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funcionalidades</w:t>
      </w:r>
      <w:r w:rsidRPr="007658F7">
        <w:rPr>
          <w:rFonts w:ascii="Arial Narrow" w:hAnsi="Arial Narrow" w:cs="Times New Roman"/>
          <w:bCs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,</w:t>
      </w:r>
      <w:r w:rsidRPr="007658F7">
        <w:rPr>
          <w:rFonts w:ascii="Arial Narrow" w:hAnsi="Arial Narrow" w:cs="Times New Roman"/>
          <w:bCs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que</w:t>
      </w:r>
      <w:r w:rsidRPr="007658F7">
        <w:rPr>
          <w:rFonts w:ascii="Arial Narrow" w:hAnsi="Arial Narrow" w:cs="Times New Roman"/>
          <w:bCs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tem</w:t>
      </w:r>
      <w:r w:rsidRPr="007658F7">
        <w:rPr>
          <w:rFonts w:ascii="Arial Narrow" w:hAnsi="Arial Narrow" w:cs="Times New Roman"/>
          <w:bCs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como</w:t>
      </w:r>
      <w:r w:rsidRPr="007658F7">
        <w:rPr>
          <w:rFonts w:ascii="Arial Narrow" w:hAnsi="Arial Narrow" w:cs="Times New Roman"/>
          <w:bCs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objetivo</w:t>
      </w:r>
      <w:r w:rsidRPr="007658F7">
        <w:rPr>
          <w:rFonts w:ascii="Arial Narrow" w:hAnsi="Arial Narrow" w:cs="Times New Roman"/>
          <w:bCs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padronizar</w:t>
      </w:r>
      <w:r w:rsidRPr="007658F7">
        <w:rPr>
          <w:rFonts w:ascii="Arial Narrow" w:hAnsi="Arial Narrow" w:cs="Times New Roman"/>
          <w:bCs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a</w:t>
      </w:r>
      <w:r w:rsidRPr="007658F7">
        <w:rPr>
          <w:rFonts w:ascii="Arial Narrow" w:hAnsi="Arial Narrow" w:cs="Times New Roman"/>
          <w:bCs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comunicação,</w:t>
      </w:r>
      <w:r w:rsidRPr="007658F7">
        <w:rPr>
          <w:rFonts w:ascii="Arial Narrow" w:hAnsi="Arial Narrow" w:cs="Times New Roman"/>
          <w:bCs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reduzir</w:t>
      </w:r>
      <w:r w:rsidRPr="007658F7">
        <w:rPr>
          <w:rFonts w:ascii="Arial Narrow" w:hAnsi="Arial Narrow" w:cs="Times New Roman"/>
          <w:bCs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gastos</w:t>
      </w:r>
      <w:r w:rsidRPr="007658F7">
        <w:rPr>
          <w:rFonts w:ascii="Arial Narrow" w:hAnsi="Arial Narrow" w:cs="Times New Roman"/>
          <w:bCs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públicos,</w:t>
      </w:r>
      <w:r w:rsidRPr="007658F7">
        <w:rPr>
          <w:rFonts w:ascii="Arial Narrow" w:hAnsi="Arial Narrow" w:cs="Times New Roman"/>
          <w:bCs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oferecer</w:t>
      </w:r>
      <w:r w:rsidRPr="007658F7">
        <w:rPr>
          <w:rFonts w:ascii="Arial Narrow" w:hAnsi="Arial Narrow" w:cs="Times New Roman"/>
          <w:bCs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transparência</w:t>
      </w:r>
      <w:r w:rsidRPr="007658F7">
        <w:rPr>
          <w:rFonts w:ascii="Arial Narrow" w:hAnsi="Arial Narrow" w:cs="Times New Roman"/>
          <w:bCs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e</w:t>
      </w:r>
      <w:r w:rsidRPr="007658F7">
        <w:rPr>
          <w:rFonts w:ascii="Arial Narrow" w:hAnsi="Arial Narrow" w:cs="Times New Roman"/>
          <w:bCs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registrar</w:t>
      </w:r>
      <w:r w:rsidRPr="007658F7">
        <w:rPr>
          <w:rFonts w:ascii="Arial Narrow" w:hAnsi="Arial Narrow" w:cs="Times New Roman"/>
          <w:bCs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informações</w:t>
      </w:r>
      <w:r w:rsidRPr="007658F7">
        <w:rPr>
          <w:rFonts w:ascii="Arial Narrow" w:hAnsi="Arial Narrow" w:cs="Times New Roman"/>
          <w:bCs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de</w:t>
      </w:r>
      <w:r w:rsidRPr="007658F7">
        <w:rPr>
          <w:rFonts w:ascii="Arial Narrow" w:hAnsi="Arial Narrow" w:cs="Times New Roman"/>
          <w:bCs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atendimento</w:t>
      </w:r>
      <w:r w:rsidRPr="007658F7">
        <w:rPr>
          <w:rFonts w:ascii="Arial Narrow" w:hAnsi="Arial Narrow" w:cs="Times New Roman"/>
          <w:bCs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aos</w:t>
      </w:r>
      <w:r w:rsidRPr="007658F7">
        <w:rPr>
          <w:rFonts w:ascii="Arial Narrow" w:hAnsi="Arial Narrow" w:cs="Times New Roman"/>
          <w:bCs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Cs/>
          <w:sz w:val="26"/>
          <w:szCs w:val="26"/>
        </w:rPr>
        <w:t>contribuintes.</w:t>
      </w: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pacing w:val="-5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Controles bases</w:t>
      </w:r>
    </w:p>
    <w:p w:rsidR="005429B2" w:rsidRPr="007658F7" w:rsidRDefault="005429B2" w:rsidP="008D7E9E">
      <w:pPr>
        <w:pStyle w:val="Ttulo4"/>
        <w:numPr>
          <w:ilvl w:val="0"/>
          <w:numId w:val="20"/>
        </w:numPr>
        <w:spacing w:before="148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z w:val="26"/>
          <w:szCs w:val="26"/>
        </w:rPr>
        <w:t>Memorando: Tenha</w:t>
      </w:r>
      <w:r w:rsidRPr="007658F7">
        <w:rPr>
          <w:rFonts w:ascii="Arial Narrow" w:hAnsi="Arial Narrow" w:cs="Times New Roman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total</w:t>
      </w:r>
      <w:r w:rsidRPr="007658F7">
        <w:rPr>
          <w:rFonts w:ascii="Arial Narrow" w:hAnsi="Arial Narrow" w:cs="Times New Roman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controle</w:t>
      </w:r>
      <w:r w:rsidRPr="007658F7">
        <w:rPr>
          <w:rFonts w:ascii="Arial Narrow" w:hAnsi="Arial Narrow" w:cs="Times New Roman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da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comunicação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interna</w:t>
      </w:r>
      <w:r w:rsidRPr="007658F7">
        <w:rPr>
          <w:rFonts w:ascii="Arial Narrow" w:hAnsi="Arial Narrow" w:cs="Times New Roman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oficial</w:t>
      </w:r>
      <w:r w:rsidRPr="007658F7">
        <w:rPr>
          <w:rFonts w:ascii="Arial Narrow" w:hAnsi="Arial Narrow" w:cs="Times New Roman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por</w:t>
      </w:r>
      <w:r w:rsidRPr="007658F7">
        <w:rPr>
          <w:rFonts w:ascii="Arial Narrow" w:hAnsi="Arial Narrow" w:cs="Times New Roman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meio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do</w:t>
      </w:r>
      <w:r w:rsidRPr="007658F7">
        <w:rPr>
          <w:rFonts w:ascii="Arial Narrow" w:hAnsi="Arial Narrow" w:cs="Times New Roman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envio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Memorandos</w:t>
      </w:r>
      <w:r w:rsidRPr="007658F7">
        <w:rPr>
          <w:rFonts w:ascii="Arial Narrow" w:hAnsi="Arial Narrow" w:cs="Times New Roman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padronizados</w:t>
      </w:r>
      <w:r w:rsidRPr="007658F7">
        <w:rPr>
          <w:rFonts w:ascii="Arial Narrow" w:hAnsi="Arial Narrow" w:cs="Times New Roman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entre</w:t>
      </w:r>
      <w:r w:rsidRPr="007658F7">
        <w:rPr>
          <w:rFonts w:ascii="Arial Narrow" w:hAnsi="Arial Narrow" w:cs="Times New Roman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setores.</w:t>
      </w:r>
    </w:p>
    <w:p w:rsidR="005429B2" w:rsidRPr="007658F7" w:rsidRDefault="005429B2" w:rsidP="008D7E9E">
      <w:pPr>
        <w:pStyle w:val="Ttulo4"/>
        <w:numPr>
          <w:ilvl w:val="0"/>
          <w:numId w:val="20"/>
        </w:numPr>
        <w:jc w:val="both"/>
        <w:rPr>
          <w:rFonts w:ascii="Arial Narrow" w:hAnsi="Arial Narrow" w:cs="Times New Roman"/>
          <w:b/>
          <w:sz w:val="26"/>
          <w:szCs w:val="26"/>
        </w:rPr>
      </w:pPr>
      <w:r w:rsidRPr="007658F7">
        <w:rPr>
          <w:rFonts w:ascii="Arial Narrow" w:hAnsi="Arial Narrow" w:cs="Times New Roman"/>
          <w:sz w:val="26"/>
          <w:szCs w:val="26"/>
        </w:rPr>
        <w:t>Circular: Envie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circulares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informativas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para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toda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ou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parte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da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organização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com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um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clique.</w:t>
      </w:r>
    </w:p>
    <w:p w:rsidR="005429B2" w:rsidRPr="007658F7" w:rsidRDefault="005429B2" w:rsidP="008D7E9E">
      <w:pPr>
        <w:pStyle w:val="Ttulo4"/>
        <w:numPr>
          <w:ilvl w:val="0"/>
          <w:numId w:val="20"/>
        </w:numPr>
        <w:spacing w:before="77"/>
        <w:jc w:val="both"/>
        <w:rPr>
          <w:rFonts w:ascii="Arial Narrow" w:hAnsi="Arial Narrow" w:cs="Times New Roman"/>
          <w:b/>
          <w:sz w:val="26"/>
          <w:szCs w:val="26"/>
        </w:rPr>
      </w:pPr>
      <w:r w:rsidRPr="007658F7">
        <w:rPr>
          <w:rFonts w:ascii="Arial Narrow" w:hAnsi="Arial Narrow" w:cs="Times New Roman"/>
          <w:sz w:val="26"/>
          <w:szCs w:val="26"/>
        </w:rPr>
        <w:t>Ouvidoria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Digital: Módulo</w:t>
      </w:r>
      <w:r w:rsidRPr="007658F7">
        <w:rPr>
          <w:rFonts w:ascii="Arial Narrow" w:hAnsi="Arial Narrow" w:cs="Times New Roman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para</w:t>
      </w:r>
      <w:r w:rsidRPr="007658F7">
        <w:rPr>
          <w:rFonts w:ascii="Arial Narrow" w:hAnsi="Arial Narrow" w:cs="Times New Roman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Ouvidoria</w:t>
      </w:r>
      <w:r w:rsidRPr="007658F7">
        <w:rPr>
          <w:rFonts w:ascii="Arial Narrow" w:hAnsi="Arial Narrow" w:cs="Times New Roman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Digital</w:t>
      </w:r>
      <w:r w:rsidRPr="007658F7">
        <w:rPr>
          <w:rFonts w:ascii="Arial Narrow" w:hAnsi="Arial Narrow" w:cs="Times New Roman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transparente,</w:t>
      </w:r>
      <w:r w:rsidRPr="007658F7">
        <w:rPr>
          <w:rFonts w:ascii="Arial Narrow" w:hAnsi="Arial Narrow" w:cs="Times New Roman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com</w:t>
      </w:r>
      <w:r w:rsidRPr="007658F7">
        <w:rPr>
          <w:rFonts w:ascii="Arial Narrow" w:hAnsi="Arial Narrow" w:cs="Times New Roman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emissão</w:t>
      </w:r>
      <w:r w:rsidRPr="007658F7">
        <w:rPr>
          <w:rFonts w:ascii="Arial Narrow" w:hAnsi="Arial Narrow" w:cs="Times New Roman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gráficos,</w:t>
      </w:r>
      <w:r w:rsidRPr="007658F7">
        <w:rPr>
          <w:rFonts w:ascii="Arial Narrow" w:hAnsi="Arial Narrow" w:cs="Times New Roman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quantitativo,</w:t>
      </w:r>
      <w:r w:rsidRPr="007658F7">
        <w:rPr>
          <w:rFonts w:ascii="Arial Narrow" w:hAnsi="Arial Narrow" w:cs="Times New Roman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indicadores</w:t>
      </w:r>
      <w:r w:rsidRPr="007658F7">
        <w:rPr>
          <w:rFonts w:ascii="Arial Narrow" w:hAnsi="Arial Narrow" w:cs="Times New Roman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</w:t>
      </w:r>
      <w:r w:rsidRPr="007658F7">
        <w:rPr>
          <w:rFonts w:ascii="Arial Narrow" w:hAnsi="Arial Narrow" w:cs="Times New Roman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envio</w:t>
      </w:r>
      <w:r w:rsidRPr="007658F7">
        <w:rPr>
          <w:rFonts w:ascii="Arial Narrow" w:hAnsi="Arial Narrow" w:cs="Times New Roman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automático</w:t>
      </w:r>
      <w:r w:rsidRPr="007658F7">
        <w:rPr>
          <w:rFonts w:ascii="Arial Narrow" w:hAnsi="Arial Narrow" w:cs="Times New Roman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e-mails,</w:t>
      </w:r>
      <w:r w:rsidRPr="007658F7">
        <w:rPr>
          <w:rFonts w:ascii="Arial Narrow" w:hAnsi="Arial Narrow" w:cs="Times New Roman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em</w:t>
      </w:r>
      <w:r w:rsidRPr="007658F7">
        <w:rPr>
          <w:rFonts w:ascii="Arial Narrow" w:hAnsi="Arial Narrow" w:cs="Times New Roman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conformidade</w:t>
      </w:r>
      <w:r w:rsidRPr="007658F7">
        <w:rPr>
          <w:rFonts w:ascii="Arial Narrow" w:hAnsi="Arial Narrow" w:cs="Times New Roman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com</w:t>
      </w:r>
      <w:r w:rsidRPr="007658F7">
        <w:rPr>
          <w:rFonts w:ascii="Arial Narrow" w:hAnsi="Arial Narrow" w:cs="Times New Roman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a</w:t>
      </w:r>
      <w:r w:rsidRPr="007658F7">
        <w:rPr>
          <w:rFonts w:ascii="Arial Narrow" w:hAnsi="Arial Narrow" w:cs="Times New Roman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Lei</w:t>
      </w:r>
      <w:r w:rsidRPr="007658F7">
        <w:rPr>
          <w:rFonts w:ascii="Arial Narrow" w:hAnsi="Arial Narrow" w:cs="Times New Roman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13.460/17.</w:t>
      </w:r>
    </w:p>
    <w:p w:rsidR="005429B2" w:rsidRPr="007658F7" w:rsidRDefault="005429B2" w:rsidP="008D7E9E">
      <w:pPr>
        <w:pStyle w:val="Ttulo4"/>
        <w:numPr>
          <w:ilvl w:val="0"/>
          <w:numId w:val="20"/>
        </w:numPr>
        <w:spacing w:before="3"/>
        <w:jc w:val="both"/>
        <w:rPr>
          <w:rFonts w:ascii="Arial Narrow" w:hAnsi="Arial Narrow" w:cs="Times New Roman"/>
          <w:b/>
          <w:sz w:val="26"/>
          <w:szCs w:val="26"/>
        </w:rPr>
      </w:pPr>
      <w:r w:rsidRPr="007658F7">
        <w:rPr>
          <w:rFonts w:ascii="Arial Narrow" w:hAnsi="Arial Narrow" w:cs="Times New Roman"/>
          <w:sz w:val="26"/>
          <w:szCs w:val="26"/>
        </w:rPr>
        <w:t>Protocolo</w:t>
      </w:r>
      <w:r w:rsidRPr="007658F7">
        <w:rPr>
          <w:rFonts w:ascii="Arial Narrow" w:hAnsi="Arial Narrow" w:cs="Times New Roman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Eletrônico: Sistema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recebimento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solicitações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empresas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pessoas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forma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100%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digital.</w:t>
      </w:r>
      <w:r w:rsidRPr="007658F7">
        <w:rPr>
          <w:rFonts w:ascii="Arial Narrow" w:hAnsi="Arial Narrow" w:cs="Times New Roman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Toda</w:t>
      </w:r>
      <w:r w:rsidRPr="007658F7">
        <w:rPr>
          <w:rFonts w:ascii="Arial Narrow" w:hAnsi="Arial Narrow" w:cs="Times New Roman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a</w:t>
      </w:r>
      <w:r w:rsidRPr="007658F7">
        <w:rPr>
          <w:rFonts w:ascii="Arial Narrow" w:hAnsi="Arial Narrow" w:cs="Times New Roman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movimentação</w:t>
      </w:r>
      <w:r w:rsidRPr="007658F7">
        <w:rPr>
          <w:rFonts w:ascii="Arial Narrow" w:hAnsi="Arial Narrow" w:cs="Times New Roman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segura</w:t>
      </w:r>
      <w:r w:rsidRPr="007658F7">
        <w:rPr>
          <w:rFonts w:ascii="Arial Narrow" w:hAnsi="Arial Narrow" w:cs="Times New Roman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</w:t>
      </w:r>
      <w:r w:rsidRPr="007658F7">
        <w:rPr>
          <w:rFonts w:ascii="Arial Narrow" w:hAnsi="Arial Narrow" w:cs="Times New Roman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protocolada</w:t>
      </w:r>
      <w:r w:rsidRPr="007658F7">
        <w:rPr>
          <w:rFonts w:ascii="Arial Narrow" w:hAnsi="Arial Narrow" w:cs="Times New Roman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por</w:t>
      </w:r>
      <w:r w:rsidRPr="007658F7">
        <w:rPr>
          <w:rFonts w:ascii="Arial Narrow" w:hAnsi="Arial Narrow" w:cs="Times New Roman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meio</w:t>
      </w:r>
      <w:r w:rsidRPr="007658F7">
        <w:rPr>
          <w:rFonts w:ascii="Arial Narrow" w:hAnsi="Arial Narrow" w:cs="Times New Roman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código</w:t>
      </w:r>
      <w:r w:rsidRPr="007658F7">
        <w:rPr>
          <w:rFonts w:ascii="Arial Narrow" w:hAnsi="Arial Narrow" w:cs="Times New Roman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único.</w:t>
      </w:r>
    </w:p>
    <w:p w:rsidR="005429B2" w:rsidRPr="007658F7" w:rsidRDefault="005429B2" w:rsidP="008D7E9E">
      <w:pPr>
        <w:pStyle w:val="Ttulo4"/>
        <w:numPr>
          <w:ilvl w:val="0"/>
          <w:numId w:val="20"/>
        </w:numPr>
        <w:spacing w:before="3"/>
        <w:jc w:val="both"/>
        <w:rPr>
          <w:rFonts w:ascii="Arial Narrow" w:hAnsi="Arial Narrow" w:cs="Times New Roman"/>
          <w:b/>
          <w:sz w:val="26"/>
          <w:szCs w:val="26"/>
        </w:rPr>
      </w:pPr>
      <w:r w:rsidRPr="007658F7">
        <w:rPr>
          <w:rFonts w:ascii="Arial Narrow" w:hAnsi="Arial Narrow" w:cs="Times New Roman"/>
          <w:sz w:val="26"/>
          <w:szCs w:val="26"/>
        </w:rPr>
        <w:t>Pedido</w:t>
      </w:r>
      <w:r w:rsidRPr="007658F7">
        <w:rPr>
          <w:rFonts w:ascii="Arial Narrow" w:hAnsi="Arial Narrow" w:cs="Times New Roman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e-SIC: Módulo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para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cadastro,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recebimento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pedidos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LAI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e-SIC.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Com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página</w:t>
      </w:r>
      <w:r w:rsidRPr="007658F7">
        <w:rPr>
          <w:rFonts w:ascii="Arial Narrow" w:hAnsi="Arial Narrow" w:cs="Times New Roman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transparência</w:t>
      </w:r>
      <w:r w:rsidRPr="007658F7">
        <w:rPr>
          <w:rFonts w:ascii="Arial Narrow" w:hAnsi="Arial Narrow" w:cs="Times New Roman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pública</w:t>
      </w:r>
      <w:r w:rsidRPr="007658F7">
        <w:rPr>
          <w:rFonts w:ascii="Arial Narrow" w:hAnsi="Arial Narrow" w:cs="Times New Roman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seguindo</w:t>
      </w:r>
      <w:r w:rsidRPr="007658F7">
        <w:rPr>
          <w:rFonts w:ascii="Arial Narrow" w:hAnsi="Arial Narrow" w:cs="Times New Roman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a</w:t>
      </w:r>
      <w:r w:rsidRPr="007658F7">
        <w:rPr>
          <w:rFonts w:ascii="Arial Narrow" w:hAnsi="Arial Narrow" w:cs="Times New Roman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legislação.</w:t>
      </w:r>
    </w:p>
    <w:p w:rsidR="005429B2" w:rsidRPr="007658F7" w:rsidRDefault="005429B2" w:rsidP="008D7E9E">
      <w:pPr>
        <w:pStyle w:val="Ttulo4"/>
        <w:numPr>
          <w:ilvl w:val="0"/>
          <w:numId w:val="20"/>
        </w:numPr>
        <w:jc w:val="both"/>
        <w:rPr>
          <w:rFonts w:ascii="Arial Narrow" w:hAnsi="Arial Narrow" w:cs="Times New Roman"/>
          <w:b/>
          <w:sz w:val="26"/>
          <w:szCs w:val="26"/>
        </w:rPr>
      </w:pPr>
      <w:r w:rsidRPr="007658F7">
        <w:rPr>
          <w:rFonts w:ascii="Arial Narrow" w:hAnsi="Arial Narrow" w:cs="Times New Roman"/>
          <w:sz w:val="26"/>
          <w:szCs w:val="26"/>
        </w:rPr>
        <w:t>Ofício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Eletrônico: Envio</w:t>
      </w:r>
      <w:r w:rsidRPr="007658F7">
        <w:rPr>
          <w:rFonts w:ascii="Arial Narrow" w:hAnsi="Arial Narrow" w:cs="Times New Roman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Ofícios</w:t>
      </w:r>
      <w:r w:rsidRPr="007658F7">
        <w:rPr>
          <w:rFonts w:ascii="Arial Narrow" w:hAnsi="Arial Narrow" w:cs="Times New Roman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Eletrônicos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forma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oficial,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sem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impressão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sem</w:t>
      </w:r>
      <w:r w:rsidRPr="007658F7">
        <w:rPr>
          <w:rFonts w:ascii="Arial Narrow" w:hAnsi="Arial Narrow" w:cs="Times New Roman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custos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remessa</w:t>
      </w:r>
      <w:r w:rsidRPr="007658F7">
        <w:rPr>
          <w:rFonts w:ascii="Arial Narrow" w:hAnsi="Arial Narrow" w:cs="Times New Roman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</w:t>
      </w:r>
      <w:r w:rsidRPr="007658F7">
        <w:rPr>
          <w:rFonts w:ascii="Arial Narrow" w:hAnsi="Arial Narrow" w:cs="Times New Roman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postagem.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1"/>
        <w:spacing w:before="88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4"/>
          <w:sz w:val="26"/>
          <w:szCs w:val="26"/>
        </w:rPr>
        <w:t>1 - DESCRIÇÃO</w:t>
      </w:r>
      <w:r w:rsidRPr="007658F7">
        <w:rPr>
          <w:rFonts w:ascii="Arial Narrow" w:hAnsi="Arial Narrow" w:cs="Times New Roman"/>
          <w:spacing w:val="-20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3"/>
          <w:sz w:val="26"/>
          <w:szCs w:val="26"/>
        </w:rPr>
        <w:t>DA</w:t>
      </w:r>
      <w:r w:rsidRPr="007658F7">
        <w:rPr>
          <w:rFonts w:ascii="Arial Narrow" w:hAnsi="Arial Narrow" w:cs="Times New Roman"/>
          <w:spacing w:val="-20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3"/>
          <w:sz w:val="26"/>
          <w:szCs w:val="26"/>
        </w:rPr>
        <w:t>SOLUÇÃO:</w:t>
      </w:r>
    </w:p>
    <w:p w:rsidR="005429B2" w:rsidRPr="007658F7" w:rsidRDefault="005429B2" w:rsidP="008D7E9E">
      <w:pPr>
        <w:pStyle w:val="PargrafodaLista"/>
        <w:numPr>
          <w:ilvl w:val="0"/>
          <w:numId w:val="21"/>
        </w:numPr>
        <w:spacing w:before="97"/>
        <w:ind w:right="-7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z w:val="26"/>
          <w:szCs w:val="26"/>
        </w:rPr>
        <w:t>Sistema</w:t>
      </w:r>
      <w:r w:rsidRPr="007658F7">
        <w:rPr>
          <w:rFonts w:ascii="Arial Narrow" w:hAnsi="Arial Narrow" w:cs="Times New Roman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informatizado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integrado</w:t>
      </w:r>
      <w:r w:rsidRPr="007658F7">
        <w:rPr>
          <w:rFonts w:ascii="Arial Narrow" w:hAnsi="Arial Narrow" w:cs="Times New Roman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</w:t>
      </w:r>
      <w:r w:rsidRPr="007658F7">
        <w:rPr>
          <w:rFonts w:ascii="Arial Narrow" w:hAnsi="Arial Narrow" w:cs="Times New Roman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oficial</w:t>
      </w:r>
      <w:r w:rsidRPr="007658F7">
        <w:rPr>
          <w:rFonts w:ascii="Arial Narrow" w:hAnsi="Arial Narrow" w:cs="Times New Roman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Comunicação</w:t>
      </w:r>
      <w:r w:rsidRPr="007658F7">
        <w:rPr>
          <w:rFonts w:ascii="Arial Narrow" w:hAnsi="Arial Narrow" w:cs="Times New Roman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Interna,</w:t>
      </w:r>
      <w:r w:rsidRPr="007658F7">
        <w:rPr>
          <w:rFonts w:ascii="Arial Narrow" w:hAnsi="Arial Narrow" w:cs="Times New Roman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Externa,</w:t>
      </w:r>
      <w:r w:rsidRPr="007658F7">
        <w:rPr>
          <w:rFonts w:ascii="Arial Narrow" w:hAnsi="Arial Narrow" w:cs="Times New Roman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Gestão</w:t>
      </w:r>
      <w:r w:rsidRPr="007658F7">
        <w:rPr>
          <w:rFonts w:ascii="Arial Narrow" w:hAnsi="Arial Narrow" w:cs="Times New Roman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Documental</w:t>
      </w:r>
      <w:r w:rsidRPr="007658F7">
        <w:rPr>
          <w:rFonts w:ascii="Arial Narrow" w:hAnsi="Arial Narrow" w:cs="Times New Roman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</w:t>
      </w:r>
      <w:r w:rsidRPr="007658F7">
        <w:rPr>
          <w:rFonts w:ascii="Arial Narrow" w:hAnsi="Arial Narrow" w:cs="Times New Roman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Central</w:t>
      </w:r>
      <w:r w:rsidRPr="007658F7">
        <w:rPr>
          <w:rFonts w:ascii="Arial Narrow" w:hAnsi="Arial Narrow" w:cs="Times New Roman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Atendimento</w:t>
      </w:r>
      <w:r w:rsidRPr="007658F7">
        <w:rPr>
          <w:rFonts w:ascii="Arial Narrow" w:hAnsi="Arial Narrow" w:cs="Times New Roman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com</w:t>
      </w:r>
      <w:r w:rsidRPr="007658F7">
        <w:rPr>
          <w:rFonts w:ascii="Arial Narrow" w:hAnsi="Arial Narrow" w:cs="Times New Roman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módulos</w:t>
      </w:r>
      <w:r w:rsidRPr="007658F7">
        <w:rPr>
          <w:rFonts w:ascii="Arial Narrow" w:hAnsi="Arial Narrow" w:cs="Times New Roman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/>
          <w:sz w:val="26"/>
          <w:szCs w:val="26"/>
        </w:rPr>
        <w:t>Memorando,</w:t>
      </w:r>
      <w:r w:rsidRPr="007658F7">
        <w:rPr>
          <w:rFonts w:ascii="Arial Narrow" w:hAnsi="Arial Narrow" w:cs="Times New Roman"/>
          <w:b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/>
          <w:sz w:val="26"/>
          <w:szCs w:val="26"/>
        </w:rPr>
        <w:t>Circular,</w:t>
      </w:r>
      <w:r w:rsidRPr="007658F7">
        <w:rPr>
          <w:rFonts w:ascii="Arial Narrow" w:hAnsi="Arial Narrow" w:cs="Times New Roman"/>
          <w:b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/>
          <w:sz w:val="26"/>
          <w:szCs w:val="26"/>
        </w:rPr>
        <w:t>Ouvidoria</w:t>
      </w:r>
      <w:r w:rsidRPr="007658F7">
        <w:rPr>
          <w:rFonts w:ascii="Arial Narrow" w:hAnsi="Arial Narrow" w:cs="Times New Roman"/>
          <w:b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/>
          <w:sz w:val="26"/>
          <w:szCs w:val="26"/>
        </w:rPr>
        <w:t>Digital,</w:t>
      </w:r>
      <w:r w:rsidRPr="007658F7">
        <w:rPr>
          <w:rFonts w:ascii="Arial Narrow" w:hAnsi="Arial Narrow" w:cs="Times New Roman"/>
          <w:b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/>
          <w:sz w:val="26"/>
          <w:szCs w:val="26"/>
        </w:rPr>
        <w:t>Protocolo</w:t>
      </w:r>
      <w:r w:rsidRPr="007658F7">
        <w:rPr>
          <w:rFonts w:ascii="Arial Narrow" w:hAnsi="Arial Narrow" w:cs="Times New Roman"/>
          <w:b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/>
          <w:sz w:val="26"/>
          <w:szCs w:val="26"/>
        </w:rPr>
        <w:t>Eletrônico,</w:t>
      </w:r>
      <w:r w:rsidRPr="007658F7">
        <w:rPr>
          <w:rFonts w:ascii="Arial Narrow" w:hAnsi="Arial Narrow" w:cs="Times New Roman"/>
          <w:b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/>
          <w:sz w:val="26"/>
          <w:szCs w:val="26"/>
        </w:rPr>
        <w:t>Pedido</w:t>
      </w:r>
      <w:r w:rsidRPr="007658F7">
        <w:rPr>
          <w:rFonts w:ascii="Arial Narrow" w:hAnsi="Arial Narrow" w:cs="Times New Roman"/>
          <w:b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/>
          <w:sz w:val="26"/>
          <w:szCs w:val="26"/>
        </w:rPr>
        <w:t>de</w:t>
      </w:r>
      <w:r w:rsidRPr="007658F7">
        <w:rPr>
          <w:rFonts w:ascii="Arial Narrow" w:hAnsi="Arial Narrow" w:cs="Times New Roman"/>
          <w:b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/>
          <w:sz w:val="26"/>
          <w:szCs w:val="26"/>
        </w:rPr>
        <w:t>e-SIC,</w:t>
      </w:r>
      <w:r w:rsidRPr="007658F7">
        <w:rPr>
          <w:rFonts w:ascii="Arial Narrow" w:hAnsi="Arial Narrow" w:cs="Times New Roman"/>
          <w:b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/>
          <w:sz w:val="26"/>
          <w:szCs w:val="26"/>
        </w:rPr>
        <w:t>Ofício</w:t>
      </w:r>
      <w:r w:rsidRPr="007658F7">
        <w:rPr>
          <w:rFonts w:ascii="Arial Narrow" w:hAnsi="Arial Narrow" w:cs="Times New Roman"/>
          <w:b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b/>
          <w:sz w:val="26"/>
          <w:szCs w:val="26"/>
        </w:rPr>
        <w:t>Eletrônico</w:t>
      </w:r>
      <w:r w:rsidRPr="007658F7">
        <w:rPr>
          <w:rFonts w:ascii="Arial Narrow" w:hAnsi="Arial Narrow" w:cs="Times New Roman"/>
          <w:b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</w:t>
      </w:r>
      <w:r w:rsidRPr="007658F7">
        <w:rPr>
          <w:rFonts w:ascii="Arial Narrow" w:hAnsi="Arial Narrow" w:cs="Times New Roman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funcionalidades</w:t>
      </w:r>
      <w:r w:rsidRPr="007658F7">
        <w:rPr>
          <w:rFonts w:ascii="Arial Narrow" w:hAnsi="Arial Narrow" w:cs="Times New Roman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,</w:t>
      </w:r>
      <w:r w:rsidRPr="007658F7">
        <w:rPr>
          <w:rFonts w:ascii="Arial Narrow" w:hAnsi="Arial Narrow" w:cs="Times New Roman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que</w:t>
      </w:r>
      <w:r w:rsidRPr="007658F7">
        <w:rPr>
          <w:rFonts w:ascii="Arial Narrow" w:hAnsi="Arial Narrow" w:cs="Times New Roman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tem</w:t>
      </w:r>
      <w:r w:rsidRPr="007658F7">
        <w:rPr>
          <w:rFonts w:ascii="Arial Narrow" w:hAnsi="Arial Narrow" w:cs="Times New Roman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como</w:t>
      </w:r>
      <w:r w:rsidRPr="007658F7">
        <w:rPr>
          <w:rFonts w:ascii="Arial Narrow" w:hAnsi="Arial Narrow" w:cs="Times New Roman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objetivo</w:t>
      </w:r>
      <w:r w:rsidRPr="007658F7">
        <w:rPr>
          <w:rFonts w:ascii="Arial Narrow" w:hAnsi="Arial Narrow" w:cs="Times New Roman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padronizar</w:t>
      </w:r>
      <w:r w:rsidRPr="007658F7">
        <w:rPr>
          <w:rFonts w:ascii="Arial Narrow" w:hAnsi="Arial Narrow" w:cs="Times New Roman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a</w:t>
      </w:r>
      <w:r w:rsidRPr="007658F7">
        <w:rPr>
          <w:rFonts w:ascii="Arial Narrow" w:hAnsi="Arial Narrow" w:cs="Times New Roman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comunicação,</w:t>
      </w:r>
      <w:r w:rsidRPr="007658F7">
        <w:rPr>
          <w:rFonts w:ascii="Arial Narrow" w:hAnsi="Arial Narrow" w:cs="Times New Roman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reduzir</w:t>
      </w:r>
      <w:r w:rsidRPr="007658F7">
        <w:rPr>
          <w:rFonts w:ascii="Arial Narrow" w:hAnsi="Arial Narrow" w:cs="Times New Roman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gastos</w:t>
      </w:r>
      <w:r w:rsidRPr="007658F7">
        <w:rPr>
          <w:rFonts w:ascii="Arial Narrow" w:hAnsi="Arial Narrow" w:cs="Times New Roman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públicos,</w:t>
      </w:r>
      <w:r w:rsidRPr="007658F7">
        <w:rPr>
          <w:rFonts w:ascii="Arial Narrow" w:hAnsi="Arial Narrow" w:cs="Times New Roman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oferecer</w:t>
      </w:r>
      <w:r w:rsidRPr="007658F7">
        <w:rPr>
          <w:rFonts w:ascii="Arial Narrow" w:hAnsi="Arial Narrow" w:cs="Times New Roman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transparência</w:t>
      </w:r>
      <w:r w:rsidRPr="007658F7">
        <w:rPr>
          <w:rFonts w:ascii="Arial Narrow" w:hAnsi="Arial Narrow" w:cs="Times New Roman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</w:t>
      </w:r>
      <w:r w:rsidRPr="007658F7">
        <w:rPr>
          <w:rFonts w:ascii="Arial Narrow" w:hAnsi="Arial Narrow" w:cs="Times New Roman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registrar</w:t>
      </w:r>
      <w:r w:rsidRPr="007658F7">
        <w:rPr>
          <w:rFonts w:ascii="Arial Narrow" w:hAnsi="Arial Narrow" w:cs="Times New Roman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informações</w:t>
      </w:r>
      <w:r w:rsidRPr="007658F7">
        <w:rPr>
          <w:rFonts w:ascii="Arial Narrow" w:hAnsi="Arial Narrow" w:cs="Times New Roman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atendimento</w:t>
      </w:r>
      <w:r w:rsidRPr="007658F7">
        <w:rPr>
          <w:rFonts w:ascii="Arial Narrow" w:hAnsi="Arial Narrow" w:cs="Times New Roman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aos</w:t>
      </w:r>
      <w:r w:rsidRPr="007658F7">
        <w:rPr>
          <w:rFonts w:ascii="Arial Narrow" w:hAnsi="Arial Narrow" w:cs="Times New Roman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contribuintes.</w:t>
      </w:r>
    </w:p>
    <w:p w:rsidR="005429B2" w:rsidRPr="007658F7" w:rsidRDefault="005429B2" w:rsidP="004E32CF">
      <w:pPr>
        <w:pStyle w:val="Corpodetexto"/>
        <w:spacing w:before="8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1"/>
        <w:tabs>
          <w:tab w:val="left" w:pos="-142"/>
        </w:tabs>
        <w:spacing w:before="88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z w:val="26"/>
          <w:szCs w:val="26"/>
        </w:rPr>
        <w:t>2 - OBJETIVOS: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0" w:after="0" w:line="240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Fornecimento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gestão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comunicação,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documentação,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gerenciamento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atividades; Utilizar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tecnologia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agilidade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processos; Reduzir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resposta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resolução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solicitações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externas; Utilizar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somente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layout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sequência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numeração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 Entidade; Reduzir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quantidade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impressões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papel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circulante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Padronização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Organização;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Padronização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identidade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Entidade; Melhorar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conceito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moldado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internos; Ter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feedback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ações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externas: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movimentações,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envios,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recebimentos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incluindo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e-mails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notificação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enviados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automaticamente; Criar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Organograma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Oficial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contatos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atualizada; Criar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legado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lastRenderedPageBreak/>
        <w:t>setor,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servir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tomada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decisão; Fornecer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gerenciar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diárias,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resolução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sequência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projetos; Aumentar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eficiência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padronizada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fazer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gerência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processos; Manter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sempre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acessível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evitando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pen-drives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e-mails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pessoais,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ficar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isolada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inacessível; Reduzir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informalidade,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oferecendo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ferramenta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rápida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prática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oficiais,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organização; Agrupar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respostas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local,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facilitando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entendimento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tomada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decisão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baseada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cronologia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fatos; Garantir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confidencialidade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adotando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práticas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aumentam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segurança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autenticação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usuários; Reduzir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complexidade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gerência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canais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entrada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comunicação: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Centralizar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oriundas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site,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telefone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presencial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somente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ferramenta.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multicanal,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transparência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receber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retorno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envolvidos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já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receberam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viram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certas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informações.</w:t>
      </w:r>
    </w:p>
    <w:p w:rsidR="005429B2" w:rsidRPr="007658F7" w:rsidRDefault="005429B2" w:rsidP="004E32CF">
      <w:pPr>
        <w:pStyle w:val="Ttulo1"/>
        <w:ind w:left="79"/>
        <w:jc w:val="both"/>
        <w:rPr>
          <w:rFonts w:ascii="Arial Narrow" w:hAnsi="Arial Narrow" w:cs="Times New Roman"/>
          <w:spacing w:val="-5"/>
          <w:sz w:val="26"/>
          <w:szCs w:val="26"/>
        </w:rPr>
      </w:pPr>
    </w:p>
    <w:p w:rsidR="005429B2" w:rsidRPr="007658F7" w:rsidRDefault="005429B2" w:rsidP="004E32CF">
      <w:pPr>
        <w:pStyle w:val="Ttulo1"/>
        <w:ind w:left="79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3 - CARACTERÍSTICAS</w:t>
      </w:r>
      <w:r w:rsidRPr="007658F7">
        <w:rPr>
          <w:rFonts w:ascii="Arial Narrow" w:hAnsi="Arial Narrow" w:cs="Times New Roman"/>
          <w:spacing w:val="-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TÉCNICAS: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228" w:after="0" w:line="240" w:lineRule="auto"/>
        <w:ind w:right="-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Sistema 100% WEB, para uso em computador, tablet e smartphone. A interface é responsiva,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ajustando-se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dispositivo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utilizado,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garantindo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boa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leitura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usabilidade. O sistema deverá ser compativel para hospendagem na prefeitura municipal ou em datacenter.</w:t>
      </w:r>
    </w:p>
    <w:p w:rsidR="005429B2" w:rsidRPr="007658F7" w:rsidRDefault="005429B2" w:rsidP="004E32CF">
      <w:pPr>
        <w:pStyle w:val="Ttulo1"/>
        <w:tabs>
          <w:tab w:val="left" w:pos="1178"/>
        </w:tabs>
        <w:jc w:val="both"/>
        <w:rPr>
          <w:rFonts w:ascii="Arial Narrow" w:hAnsi="Arial Narrow" w:cs="Times New Roman"/>
          <w:b w:val="0"/>
          <w:bCs w:val="0"/>
          <w:sz w:val="26"/>
          <w:szCs w:val="26"/>
        </w:rPr>
      </w:pPr>
    </w:p>
    <w:p w:rsidR="005429B2" w:rsidRPr="007658F7" w:rsidRDefault="005429B2" w:rsidP="008D7E9E">
      <w:pPr>
        <w:pStyle w:val="Ttulo1"/>
        <w:numPr>
          <w:ilvl w:val="0"/>
          <w:numId w:val="6"/>
        </w:numPr>
        <w:jc w:val="both"/>
        <w:rPr>
          <w:rFonts w:ascii="Arial Narrow" w:hAnsi="Arial Narrow" w:cs="Times New Roman"/>
          <w:spacing w:val="-3"/>
          <w:sz w:val="26"/>
          <w:szCs w:val="26"/>
        </w:rPr>
      </w:pPr>
      <w:r w:rsidRPr="007658F7">
        <w:rPr>
          <w:rFonts w:ascii="Arial Narrow" w:hAnsi="Arial Narrow" w:cs="Times New Roman"/>
          <w:b w:val="0"/>
          <w:bCs w:val="0"/>
          <w:sz w:val="26"/>
          <w:szCs w:val="26"/>
        </w:rPr>
        <w:t xml:space="preserve">-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VISÃO</w:t>
      </w:r>
      <w:r w:rsidRPr="007658F7">
        <w:rPr>
          <w:rFonts w:ascii="Arial Narrow" w:hAnsi="Arial Narrow" w:cs="Times New Roman"/>
          <w:spacing w:val="-21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3"/>
          <w:sz w:val="26"/>
          <w:szCs w:val="26"/>
        </w:rPr>
        <w:t>GERAL:</w:t>
      </w:r>
    </w:p>
    <w:p w:rsidR="005429B2" w:rsidRPr="007658F7" w:rsidRDefault="005429B2" w:rsidP="004E32CF">
      <w:pPr>
        <w:pStyle w:val="Ttulo1"/>
        <w:ind w:left="516"/>
        <w:jc w:val="both"/>
        <w:rPr>
          <w:rFonts w:ascii="Arial Narrow" w:hAnsi="Arial Narrow" w:cs="Times New Roman"/>
          <w:b w:val="0"/>
          <w:sz w:val="26"/>
          <w:szCs w:val="26"/>
        </w:rPr>
      </w:pP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4"/>
          <w:sz w:val="26"/>
          <w:szCs w:val="26"/>
        </w:rPr>
        <w:t>4.1 - Segurança</w:t>
      </w:r>
      <w:r w:rsidRPr="007658F7">
        <w:rPr>
          <w:rFonts w:ascii="Arial Narrow" w:hAnsi="Arial Narrow" w:cs="Times New Roman"/>
          <w:spacing w:val="-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-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Métodos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3"/>
          <w:sz w:val="26"/>
          <w:szCs w:val="26"/>
        </w:rPr>
        <w:t>acesso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dá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e-mail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individual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senha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pessoal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intransferível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cadastrada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Administrador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autorizado; Usuários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recuperar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senha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formulário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"esqueci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senha",</w:t>
      </w:r>
      <w:r w:rsidRPr="007658F7">
        <w:rPr>
          <w:rFonts w:ascii="Arial Narrow" w:hAnsi="Arial Narrow"/>
          <w:spacing w:val="-5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remetido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e-mail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confirmado; Usuários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digitais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ICP-Brasil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(e-CPF); Contatos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recuperar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senhas,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caso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já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estejam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cadastrados; Contatos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digitais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ICP-Brasil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(e-CPF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e-CNPJ)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acessar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plataforma.</w:t>
      </w:r>
    </w:p>
    <w:p w:rsidR="005429B2" w:rsidRPr="007658F7" w:rsidRDefault="005429B2" w:rsidP="004E32CF">
      <w:pPr>
        <w:pStyle w:val="Corpodetexto"/>
        <w:spacing w:before="9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4"/>
          <w:sz w:val="26"/>
          <w:szCs w:val="26"/>
        </w:rPr>
        <w:t>4.3 - Acesso</w:t>
      </w:r>
      <w:r w:rsidRPr="007658F7">
        <w:rPr>
          <w:rFonts w:ascii="Arial Narrow" w:hAnsi="Arial Narrow" w:cs="Times New Roman"/>
          <w:spacing w:val="-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à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plataforma</w:t>
      </w:r>
    </w:p>
    <w:p w:rsidR="005429B2" w:rsidRPr="007658F7" w:rsidRDefault="005429B2" w:rsidP="004E32CF">
      <w:pPr>
        <w:pStyle w:val="Ttulo3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z w:val="26"/>
          <w:szCs w:val="26"/>
        </w:rPr>
        <w:t>4.3.1 - Acesso</w:t>
      </w:r>
      <w:r w:rsidRPr="007658F7">
        <w:rPr>
          <w:rFonts w:ascii="Arial Narrow" w:hAnsi="Arial Narrow" w:cs="Times New Roman"/>
          <w:spacing w:val="-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interno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55" w:after="0" w:line="240" w:lineRule="auto"/>
        <w:ind w:right="-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(colaboradores)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(Prefeitura/Autarquia/Instituição/Empresa),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mediante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indicação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administrador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(Ex: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Prefeito,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Secretário,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Diretores,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Gerentes); 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administrador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permissão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Organização; Parte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acessada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Organização,</w:t>
      </w:r>
      <w:r w:rsidRPr="007658F7">
        <w:rPr>
          <w:rFonts w:ascii="Arial Narrow" w:hAnsi="Arial Narrow"/>
          <w:spacing w:val="-5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mediante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seguro; Administrador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funcionalidades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 cadastrar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organização; Cadastro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local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ferramenta, </w:t>
      </w:r>
      <w:r w:rsidRPr="007658F7">
        <w:rPr>
          <w:rFonts w:ascii="Arial Narrow" w:hAnsi="Arial Narrow"/>
          <w:sz w:val="26"/>
          <w:szCs w:val="26"/>
        </w:rPr>
        <w:lastRenderedPageBreak/>
        <w:t>plataforma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integrada; Possibilidade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customizar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quais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acessar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módulos,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possibilidade,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também,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restringir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procedimentos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tramitação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documentos; Cadastro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sempre é feito por usuarios autorizados;</w:t>
      </w:r>
      <w:r w:rsidRPr="007658F7">
        <w:rPr>
          <w:rFonts w:ascii="Arial Narrow" w:hAnsi="Arial Narrow"/>
          <w:sz w:val="26"/>
          <w:szCs w:val="26"/>
        </w:rPr>
        <w:t xml:space="preserve"> Cadastro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informações: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nome,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cargo,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função,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CPF,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sexo,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nascimento,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senha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pessoal)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foto; Usuários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editar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momento,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inclusive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senha; Foto,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caso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presente,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visível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durante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tramitação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visualmente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dando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continuidade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processos;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possível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excluir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apenas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suspender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pois,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desta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mantem-se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já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utilizaram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caso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necessite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futuro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(para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segurança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Organização); Na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inbox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terá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funcionalidades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contratados; </w:t>
      </w:r>
    </w:p>
    <w:p w:rsidR="005429B2" w:rsidRPr="007658F7" w:rsidRDefault="005429B2" w:rsidP="004E32CF">
      <w:pPr>
        <w:pStyle w:val="Corpodetexto"/>
        <w:spacing w:before="8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3"/>
        <w:tabs>
          <w:tab w:val="left" w:pos="0"/>
        </w:tabs>
        <w:spacing w:before="93"/>
        <w:jc w:val="both"/>
        <w:rPr>
          <w:rFonts w:ascii="Arial Narrow" w:hAnsi="Arial Narrow" w:cs="Times New Roman"/>
          <w:sz w:val="26"/>
          <w:szCs w:val="26"/>
        </w:rPr>
      </w:pPr>
    </w:p>
    <w:p w:rsidR="005429B2" w:rsidRPr="007658F7" w:rsidRDefault="005429B2" w:rsidP="004E32CF">
      <w:pPr>
        <w:pStyle w:val="Ttulo3"/>
        <w:tabs>
          <w:tab w:val="left" w:pos="0"/>
        </w:tabs>
        <w:spacing w:before="93"/>
        <w:jc w:val="both"/>
        <w:rPr>
          <w:rFonts w:ascii="Arial Narrow" w:hAnsi="Arial Narrow" w:cs="Times New Roman"/>
          <w:sz w:val="26"/>
          <w:szCs w:val="26"/>
        </w:rPr>
      </w:pPr>
    </w:p>
    <w:p w:rsidR="005429B2" w:rsidRPr="007658F7" w:rsidRDefault="005429B2" w:rsidP="004E32CF">
      <w:pPr>
        <w:pStyle w:val="Ttulo3"/>
        <w:tabs>
          <w:tab w:val="left" w:pos="0"/>
        </w:tabs>
        <w:spacing w:before="93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z w:val="26"/>
          <w:szCs w:val="26"/>
        </w:rPr>
        <w:t>4.3.2 - Acesso</w:t>
      </w:r>
      <w:r w:rsidRPr="007658F7">
        <w:rPr>
          <w:rFonts w:ascii="Arial Narrow" w:hAnsi="Arial Narrow" w:cs="Times New Roman"/>
          <w:spacing w:val="-9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z w:val="26"/>
          <w:szCs w:val="26"/>
        </w:rPr>
        <w:t>externo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55" w:after="0" w:line="240" w:lineRule="auto"/>
        <w:ind w:right="-7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acessada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contatos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Organização; Possibilidade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login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acesso externo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CPF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senha,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digital; Cadastro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contatos/pessoas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poderão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interagir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ferramenta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Workplace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(parte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externa; Possibilidade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externamente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próprio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login/senha,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neste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caso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somente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vinculado. As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externas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(clientes,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fornecedores,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físicas)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preenchendo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formulário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pessoais;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login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social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poderá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acessar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pré-existente,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caso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e-mail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mesmo. Mediante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possível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acessar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áreas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específicas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para: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Atendimento,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atualização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acompanhamento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mesmo;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autenticidade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Ofícios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recebidos; Consulta,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acompanhamento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atualização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documentos;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arquivos; Possibilidade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receber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e-mail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até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fazia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banco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cadastros.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Tal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recebe,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obrigatoriamente,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e-mail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mensagem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personalizada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volta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confirmando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primeiro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Central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Atendimento.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senha,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neste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caso,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gerada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automaticamente. Sistema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captura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mensagens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e-mails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respondidos,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contato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responder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enviada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resposta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incluída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despacho,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facilitando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externos; Disponibilidade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visualizarem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grade,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visualização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miniatura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grade;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Disponibilidade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suporte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anexos; Requerente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incluir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maneira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facilitada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enviando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interação;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</w:p>
    <w:p w:rsidR="005429B2" w:rsidRPr="007658F7" w:rsidRDefault="005429B2" w:rsidP="004E32CF">
      <w:pPr>
        <w:pStyle w:val="Ttulo2"/>
        <w:tabs>
          <w:tab w:val="left" w:pos="1752"/>
        </w:tabs>
        <w:ind w:left="0"/>
        <w:jc w:val="both"/>
        <w:rPr>
          <w:rFonts w:ascii="Arial Narrow" w:hAnsi="Arial Narrow" w:cs="Times New Roman"/>
          <w:b w:val="0"/>
          <w:bCs w:val="0"/>
          <w:sz w:val="26"/>
          <w:szCs w:val="26"/>
        </w:rPr>
      </w:pP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b w:val="0"/>
          <w:bCs w:val="0"/>
          <w:sz w:val="26"/>
          <w:szCs w:val="26"/>
        </w:rPr>
        <w:t xml:space="preserve">4.4 -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Estruturação</w:t>
      </w:r>
      <w:r w:rsidRPr="007658F7">
        <w:rPr>
          <w:rFonts w:ascii="Arial Narrow" w:hAnsi="Arial Narrow" w:cs="Times New Roman"/>
          <w:spacing w:val="-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das</w:t>
      </w:r>
      <w:r w:rsidRPr="007658F7">
        <w:rPr>
          <w:rFonts w:ascii="Arial Narrow" w:hAnsi="Arial Narrow" w:cs="Times New Roman"/>
          <w:spacing w:val="-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informações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organizada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hierarquicamente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subsetores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(com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ilimitados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níveis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profundidade),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estrutura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setorial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Organização. 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lastRenderedPageBreak/>
        <w:t>internos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principal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existe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(quando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setor). Tem-se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resolvida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apenas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quando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arquivam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solicitação. Todo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rastreado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número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gerado,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Code.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somente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permitido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devidamente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autorizados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envio,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encaminhamento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entrega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chave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(código)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consulta. Todos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despachos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registrados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ficam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disponíveis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listagem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quem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visualizou,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quando.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Funcionalidade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transparência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está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feito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envolvidos. Caracteriza-se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"Inbox"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caixa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entrada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geral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Organização,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divididas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setor. Inbox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abas,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agrupados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“Em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aberto”,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“Caixa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Saída”,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“Favoritos”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“Arquivados”. 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estarão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presentes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"Inbox"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permissões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setadas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momento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encaminhamento.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vinculados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"Inbox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pessoal",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além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Inbox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aparecem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independente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estarem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associados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alguém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estarem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atribuição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individual. Documentos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sempre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estão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associados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têm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participar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atribuir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responsabilidade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próprio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fazer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tal</w:t>
      </w:r>
      <w:r w:rsidRPr="007658F7">
        <w:rPr>
          <w:rFonts w:ascii="Arial Narrow" w:hAnsi="Arial Narrow"/>
          <w:spacing w:val="-5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apareça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"Inbox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Pessoal". Documentos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pertencem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setor.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pacing w:val="-4"/>
          <w:sz w:val="26"/>
          <w:szCs w:val="26"/>
        </w:rPr>
      </w:pP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4"/>
          <w:sz w:val="26"/>
          <w:szCs w:val="26"/>
        </w:rPr>
        <w:t>4.5 - Divisão</w:t>
      </w:r>
      <w:r w:rsidRPr="007658F7">
        <w:rPr>
          <w:rFonts w:ascii="Arial Narrow" w:hAnsi="Arial Narrow" w:cs="Times New Roman"/>
          <w:spacing w:val="-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por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módulos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funcionamento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dividido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retratar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realidade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operacional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acessados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externos,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devidamente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autorizados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configurados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durante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setup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ferramenta; 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caráter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comunicação,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gerenciais/operacionais,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acessadas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devidamente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autorizados.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notificações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multicanal,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parametrização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únicas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processo. Possibilidade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parametrização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adição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campos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personalizados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documentos; Registro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rastreamento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mediante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usuário.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Só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possível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rastrear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tenha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acesso. Impressão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layout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padronizado,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customização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logo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entidade.</w:t>
      </w:r>
    </w:p>
    <w:p w:rsidR="005429B2" w:rsidRPr="007658F7" w:rsidRDefault="005429B2" w:rsidP="004E32CF">
      <w:pPr>
        <w:pStyle w:val="Corpodetexto"/>
        <w:spacing w:before="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"/>
        <w:jc w:val="both"/>
        <w:rPr>
          <w:rFonts w:ascii="Arial Narrow" w:hAnsi="Arial Narrow"/>
          <w:sz w:val="26"/>
          <w:szCs w:val="26"/>
        </w:rPr>
      </w:pPr>
    </w:p>
    <w:p w:rsidR="006A1F16" w:rsidRPr="007658F7" w:rsidRDefault="006A1F16" w:rsidP="004E32CF">
      <w:pPr>
        <w:pStyle w:val="Corpodetexto"/>
        <w:spacing w:before="1"/>
        <w:jc w:val="both"/>
        <w:rPr>
          <w:rFonts w:ascii="Arial Narrow" w:hAnsi="Arial Narrow"/>
          <w:sz w:val="26"/>
          <w:szCs w:val="26"/>
        </w:rPr>
      </w:pPr>
    </w:p>
    <w:p w:rsidR="004E32CF" w:rsidRPr="007658F7" w:rsidRDefault="004E32CF" w:rsidP="004E32CF">
      <w:pPr>
        <w:pStyle w:val="Ttulo1"/>
        <w:ind w:left="0"/>
        <w:jc w:val="both"/>
        <w:rPr>
          <w:rFonts w:ascii="Arial Narrow" w:hAnsi="Arial Narrow" w:cs="Times New Roman"/>
          <w:spacing w:val="-5"/>
          <w:sz w:val="26"/>
          <w:szCs w:val="26"/>
        </w:rPr>
      </w:pPr>
    </w:p>
    <w:p w:rsidR="004E32CF" w:rsidRPr="007658F7" w:rsidRDefault="004E32CF" w:rsidP="004E32CF">
      <w:pPr>
        <w:pStyle w:val="Ttulo1"/>
        <w:ind w:left="0"/>
        <w:jc w:val="both"/>
        <w:rPr>
          <w:rFonts w:ascii="Arial Narrow" w:hAnsi="Arial Narrow" w:cs="Times New Roman"/>
          <w:spacing w:val="-5"/>
          <w:sz w:val="26"/>
          <w:szCs w:val="26"/>
        </w:rPr>
      </w:pPr>
    </w:p>
    <w:p w:rsidR="005429B2" w:rsidRPr="007658F7" w:rsidRDefault="005429B2" w:rsidP="004E32CF">
      <w:pPr>
        <w:pStyle w:val="Ttulo1"/>
        <w:ind w:left="0"/>
        <w:jc w:val="both"/>
        <w:rPr>
          <w:rFonts w:ascii="Arial Narrow" w:hAnsi="Arial Narrow" w:cs="Times New Roman"/>
          <w:spacing w:val="-4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lastRenderedPageBreak/>
        <w:t>5 - MÓDULOS</w:t>
      </w:r>
      <w:r w:rsidRPr="007658F7">
        <w:rPr>
          <w:rFonts w:ascii="Arial Narrow" w:hAnsi="Arial Narrow" w:cs="Times New Roman"/>
          <w:spacing w:val="-19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DISPONÍVEIS</w:t>
      </w: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z w:val="26"/>
          <w:szCs w:val="26"/>
        </w:rPr>
        <w:t>5.1 - Memorando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podendo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chamado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Chamado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Mensagem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interna; Permite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troca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organização: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respostas,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encaminhamentos, notas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internas; Possibilidade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comunicação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privada,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apenas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remetente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destinatário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têm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despachos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anexos. Permite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movimentação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despachos/atualizações.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anexar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enviar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atualizações/despachos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(Respostas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Encaminhamentos).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z w:val="26"/>
          <w:szCs w:val="26"/>
        </w:rPr>
        <w:t>5.2 - Circular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Troca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organização: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  </w:t>
      </w:r>
      <w:r w:rsidRPr="007658F7">
        <w:rPr>
          <w:rFonts w:ascii="Arial Narrow" w:hAnsi="Arial Narrow"/>
          <w:sz w:val="26"/>
          <w:szCs w:val="26"/>
        </w:rPr>
        <w:t>caráter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informação. Possibilidade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data/hora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recebeu.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respostas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circular,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podendo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(todos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envolvidos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circular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visualizar)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restrita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(somente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remetente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visualizar). Possibilidade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circular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atualizações/despachos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(Respostas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Encaminhamentos). Possibilidade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incluir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atividade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circular,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controle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datas.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arquivar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circular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recebida: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respostas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encaminhamentos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devolvam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caixa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entrada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-5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setor; Possibilidade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circular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até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presente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documento; Todos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envolvidos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despachos.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restringir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5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resposta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endereçando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exclusivamente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remetente.</w:t>
      </w: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pacing w:val="-5"/>
          <w:sz w:val="26"/>
          <w:szCs w:val="26"/>
        </w:rPr>
      </w:pP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5.3 - Ouvidoria</w:t>
      </w:r>
      <w:r w:rsidRPr="007658F7">
        <w:rPr>
          <w:rFonts w:ascii="Arial Narrow" w:hAnsi="Arial Narrow" w:cs="Times New Roman"/>
          <w:spacing w:val="-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Digital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chamado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Manifestação,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 </w:t>
      </w:r>
      <w:r w:rsidRPr="007658F7">
        <w:rPr>
          <w:rFonts w:ascii="Arial Narrow" w:hAnsi="Arial Narrow"/>
          <w:sz w:val="26"/>
          <w:szCs w:val="26"/>
        </w:rPr>
        <w:t>Ouvidoria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Organização; Abertura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por: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operador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sistema. Possibilita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recebimento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tramitações,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até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encerramento. Permite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login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emissor.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roteiro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inicial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5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finalidade; 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pré-cadastrada,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facilitar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escolha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menu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escolha; Comprovante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(código)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mostrado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interessado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momento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inclusão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solicitação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login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senha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anônima. Registra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identificação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usuário/data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promoveu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manutenção (cadastramento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alteração)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relacionada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Ouvidoria,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inclusive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tramitações. Inclusão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podendo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imagens,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planilhas,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etc. 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destino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diretamente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específico,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liberdade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encaminhar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responder,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alguém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internamente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diretamente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requerente. 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setores/áreas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resolver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participação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unilateralmente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continua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está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alguma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tarefa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pendente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atendendo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integralmente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requerente. Configuração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lastRenderedPageBreak/>
        <w:t>atendimentos. Registro de usuário / data de todo cadastramento ou encaminhamento dos atendimentos.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Avaliação de atendimento por parte do requerente na visualização externa do documento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Podendo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reabrir,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caso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tenha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interesse. Todos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envolvidos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demanda,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      </w:t>
      </w:r>
      <w:r w:rsidRPr="007658F7">
        <w:rPr>
          <w:rFonts w:ascii="Arial Narrow" w:hAnsi="Arial Narrow"/>
          <w:sz w:val="26"/>
          <w:szCs w:val="26"/>
        </w:rPr>
        <w:t>documento.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privado. Possibilidade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avaliação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diretamente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na plataforma</w:t>
      </w:r>
      <w:r w:rsidRPr="007658F7">
        <w:rPr>
          <w:rFonts w:ascii="Arial Narrow" w:hAnsi="Arial Narrow"/>
          <w:sz w:val="26"/>
          <w:szCs w:val="26"/>
        </w:rPr>
        <w:t>; Todos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despachos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registrados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tem-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listagem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quem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acessou,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quando. Possibilidade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direcionamento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baseado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5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mesmo. Possibilidade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ativação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atendimento: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Normal,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Sigiloso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(onde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somente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inicial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requerente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respostastanto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painel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acompanhamento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quando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respondido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diretamente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e-mail)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Anônimo,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necessário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solicitação. Possibilidade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solicitações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diversos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agentes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(solicitante/requerente,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prestador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associada).</w:t>
      </w:r>
    </w:p>
    <w:p w:rsidR="005429B2" w:rsidRPr="007658F7" w:rsidRDefault="005429B2" w:rsidP="004E32CF">
      <w:pPr>
        <w:pStyle w:val="Corpodetexto"/>
        <w:spacing w:before="140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5.4 - Protocolo</w:t>
      </w:r>
      <w:r w:rsidRPr="007658F7">
        <w:rPr>
          <w:rFonts w:ascii="Arial Narrow" w:hAnsi="Arial Narrow" w:cs="Times New Roman"/>
          <w:spacing w:val="-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Eletrônico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Abertura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protocolo/processos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por: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Organização,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smartphone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operador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sistema. Modos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visualização: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(tabelado),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prazo. Possibilita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recebimento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tramitações,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até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encerramento. Permite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protocolo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login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emissor.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roteiro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inicial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finalidade; 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pré-cadastrada,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facilitar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escolha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menu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escolha; Comprovante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(código)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mostrado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interessado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momento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inclusão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solicitação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login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senha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anônima. Registra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identificação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usuário/data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promoveu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manutenção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(cadastramento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alteração)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relacionada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determinado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Ouvidoria,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inclusive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   </w:t>
      </w:r>
      <w:r w:rsidRPr="007658F7">
        <w:rPr>
          <w:rFonts w:ascii="Arial Narrow" w:hAnsi="Arial Narrow"/>
          <w:sz w:val="26"/>
          <w:szCs w:val="26"/>
        </w:rPr>
        <w:t>tramitações. Inclusão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podendo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imagens,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planilhas,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etc. 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destino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diretamente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específico,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liberdade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encaminhar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responder,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alguém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internamente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diretamente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requerente. 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setores/áreas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empresa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resolver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participação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unilateralmente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ela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continua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está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alguma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tarefa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pendente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atendendo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integralmente 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requerente. Configuração</w:t>
      </w:r>
      <w:r w:rsidRPr="007658F7">
        <w:rPr>
          <w:rFonts w:ascii="Arial Narrow" w:hAnsi="Arial Narrow"/>
          <w:spacing w:val="2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2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assuntos. Registro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/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atendimentos.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Avaliação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requerente.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Podendo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reabrir,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caso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tenha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interesse.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estão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envolvidos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documento. 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privado. Todos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envolvidos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despachos.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circulares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           </w:t>
      </w:r>
      <w:r w:rsidRPr="007658F7">
        <w:rPr>
          <w:rFonts w:ascii="Arial Narrow" w:hAnsi="Arial Narrow"/>
          <w:sz w:val="26"/>
          <w:szCs w:val="26"/>
        </w:rPr>
        <w:t>despachos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possuem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serem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endereçados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exclusivamente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remetente. Todos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despachos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registrados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tem-se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listagem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quem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acessou,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quando. Possibilidade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direcionamento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baseado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-5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4"/>
          <w:sz w:val="26"/>
          <w:szCs w:val="26"/>
        </w:rPr>
        <w:t>5.5 - Pedido</w:t>
      </w:r>
      <w:r w:rsidRPr="007658F7">
        <w:rPr>
          <w:rFonts w:ascii="Arial Narrow" w:hAnsi="Arial Narrow" w:cs="Times New Roman"/>
          <w:spacing w:val="-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3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3"/>
          <w:sz w:val="26"/>
          <w:szCs w:val="26"/>
        </w:rPr>
        <w:t>e-SIC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Possibilidade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recebimentos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oriúndas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LAI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-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Lei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Informação;</w:t>
      </w:r>
      <w:r w:rsidRPr="007658F7">
        <w:rPr>
          <w:rFonts w:ascii="Arial Narrow" w:hAnsi="Arial Narrow"/>
          <w:spacing w:val="-5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solicitações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feitas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internet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cadastradas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manualmente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operador,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partir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visita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presencial,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telefone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correspondência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solicitante; Possibilidade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resposta/encaminhamento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internamente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1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árvore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tiver ao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menos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ativo; Inclusão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original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qualquer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movimentações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Funcionalidades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similares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demais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estruturas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documentos; Possibilidade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categorização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assunto; Possibilidade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divulgação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web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gráfico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informações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de: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total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LAI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recebidas,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divisão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quantitativo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setor, por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situação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prioridade;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spacing w:val="-5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5.6 - Ofício</w:t>
      </w:r>
      <w:r w:rsidRPr="007658F7">
        <w:rPr>
          <w:rFonts w:ascii="Arial Narrow" w:hAnsi="Arial Narrow" w:cs="Times New Roman"/>
          <w:spacing w:val="-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Eletrônico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Envio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oficiais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E-mails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rastreados; 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remetido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oficial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segura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destinatário,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e-mail.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notificação via aplicativo; Possibilidade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receber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respostas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Ofícios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(Central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Atendimento)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     </w:t>
      </w:r>
      <w:r w:rsidRPr="007658F7">
        <w:rPr>
          <w:rFonts w:ascii="Arial Narrow" w:hAnsi="Arial Narrow"/>
          <w:sz w:val="26"/>
          <w:szCs w:val="26"/>
        </w:rPr>
        <w:t>quando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destinatário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responder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e-mail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notificação; Transparência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movimentações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mantido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sistema;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única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contatos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plataforma; 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destinatário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é credenciaodo automaticamente na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tramitá-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lo; 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ofícios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acessados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compartilham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numeração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ofício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interno; Possibilidade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QR-Code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ofício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enviado.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1"/>
        <w:spacing w:before="88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4"/>
          <w:sz w:val="26"/>
          <w:szCs w:val="26"/>
        </w:rPr>
        <w:t>6.0 - MODO</w:t>
      </w:r>
      <w:r w:rsidRPr="007658F7">
        <w:rPr>
          <w:rFonts w:ascii="Arial Narrow" w:hAnsi="Arial Narrow" w:cs="Times New Roman"/>
          <w:spacing w:val="-1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-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FUNCIONAMENTO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97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Funcionalidades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comuns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podendo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presentes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acima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descritos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geral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sistema.</w:t>
      </w:r>
    </w:p>
    <w:p w:rsidR="005429B2" w:rsidRPr="007658F7" w:rsidRDefault="005429B2" w:rsidP="004E32CF">
      <w:pPr>
        <w:pStyle w:val="Corpodetexto"/>
        <w:spacing w:before="9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6.1 - Organograma</w:t>
      </w:r>
      <w:r w:rsidRPr="007658F7">
        <w:rPr>
          <w:rFonts w:ascii="Arial Narrow" w:hAnsi="Arial Narrow" w:cs="Times New Roman"/>
          <w:spacing w:val="-15"/>
          <w:sz w:val="26"/>
          <w:szCs w:val="26"/>
        </w:rPr>
        <w:t xml:space="preserve"> 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Organograma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dinâmico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partir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presentes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sistema. Não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há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limite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filhos,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pode-se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raiz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filhos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tanto quanto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necessário. Informações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sobre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setor.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Nome,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Cargo,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última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vez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online.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incorporação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organograma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site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oficial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Organização.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Identificação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on-line. Possibilidade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contatos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realizaram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consulta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organograma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 </w:t>
      </w:r>
      <w:r w:rsidRPr="007658F7">
        <w:rPr>
          <w:rFonts w:ascii="Arial Narrow" w:hAnsi="Arial Narrow"/>
          <w:sz w:val="26"/>
          <w:szCs w:val="26"/>
        </w:rPr>
        <w:t>Entidade.</w:t>
      </w:r>
    </w:p>
    <w:p w:rsidR="005429B2" w:rsidRPr="007658F7" w:rsidRDefault="005429B2" w:rsidP="004E32CF">
      <w:pPr>
        <w:pStyle w:val="Corpodetexto"/>
        <w:spacing w:before="9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4"/>
          <w:sz w:val="26"/>
          <w:szCs w:val="26"/>
        </w:rPr>
        <w:t>6.2 - Calendário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/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Controle</w:t>
      </w:r>
      <w:r w:rsidRPr="007658F7">
        <w:rPr>
          <w:rFonts w:ascii="Arial Narrow" w:hAnsi="Arial Narrow" w:cs="Times New Roman"/>
          <w:spacing w:val="-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prazos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pessoais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coletivos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(prazos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resolução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setor); Visualização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calendário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associados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trabalha. Identificação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cores,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acerca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vencimento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prazo: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folga, 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vencendo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vencido.</w:t>
      </w: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spacing w:val="-5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6.3 - Funcionalidade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-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quem</w:t>
      </w:r>
      <w:r w:rsidRPr="007658F7">
        <w:rPr>
          <w:rFonts w:ascii="Arial Narrow" w:hAnsi="Arial Narrow" w:cs="Times New Roman"/>
          <w:spacing w:val="-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visualizou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registrados,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histórico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quem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acessou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tal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quando; </w:t>
      </w:r>
    </w:p>
    <w:p w:rsidR="005429B2" w:rsidRPr="007658F7" w:rsidRDefault="005429B2" w:rsidP="004E32CF">
      <w:pPr>
        <w:pStyle w:val="Corpodetexto"/>
        <w:spacing w:before="9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6.4 - Central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Atendimento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Área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disponíveis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de 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código chave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pública. Contatos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têm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Central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manterem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atualizados,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registrar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novas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acompanhar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progresso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resolução</w:t>
      </w:r>
      <w:r w:rsidRPr="007658F7">
        <w:rPr>
          <w:rFonts w:ascii="Arial Narrow" w:hAnsi="Arial Narrow"/>
          <w:spacing w:val="-5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previamente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abertas. Após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estar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identificado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Central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Atendimento,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contato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têm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Disponibilidade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acessar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seu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Inbox,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reúne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quais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requerente ou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destinatário);</w:t>
      </w: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6.5 - Transparência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dados</w:t>
      </w:r>
      <w:r w:rsidRPr="007658F7">
        <w:rPr>
          <w:rFonts w:ascii="Arial Narrow" w:hAnsi="Arial Narrow" w:cs="Times New Roman"/>
          <w:spacing w:val="-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e</w:t>
      </w:r>
      <w:r w:rsidRPr="007658F7">
        <w:rPr>
          <w:rFonts w:ascii="Arial Narrow" w:hAnsi="Arial Narrow" w:cs="Times New Roman"/>
          <w:spacing w:val="-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ações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contatos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terem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acesso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quem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leu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demandas;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exposição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gráficos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números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externamente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retratar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quantitativo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presentes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tal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módulo.</w:t>
      </w:r>
    </w:p>
    <w:p w:rsidR="005429B2" w:rsidRPr="007658F7" w:rsidRDefault="005429B2" w:rsidP="004E32CF">
      <w:pPr>
        <w:pStyle w:val="Corpodetexto"/>
        <w:spacing w:before="9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b w:val="0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6.6 - Atribuição</w:t>
      </w:r>
      <w:r w:rsidRPr="007658F7">
        <w:rPr>
          <w:rFonts w:ascii="Arial Narrow" w:hAnsi="Arial Narrow" w:cs="Times New Roman"/>
          <w:spacing w:val="-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-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responsabilidade,</w:t>
      </w:r>
      <w:r w:rsidRPr="007658F7">
        <w:rPr>
          <w:rFonts w:ascii="Arial Narrow" w:hAnsi="Arial Narrow" w:cs="Times New Roman"/>
          <w:spacing w:val="-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menção</w:t>
      </w:r>
      <w:r w:rsidRPr="007658F7">
        <w:rPr>
          <w:rFonts w:ascii="Arial Narrow" w:hAnsi="Arial Narrow" w:cs="Times New Roman"/>
          <w:spacing w:val="-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-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usuários</w:t>
      </w:r>
      <w:r w:rsidRPr="007658F7">
        <w:rPr>
          <w:rFonts w:ascii="Arial Narrow" w:hAnsi="Arial Narrow" w:cs="Times New Roman"/>
          <w:spacing w:val="-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e</w:t>
      </w:r>
      <w:r w:rsidRPr="007658F7">
        <w:rPr>
          <w:rFonts w:ascii="Arial Narrow" w:hAnsi="Arial Narrow" w:cs="Times New Roman"/>
          <w:spacing w:val="-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 xml:space="preserve">envio </w:t>
      </w:r>
      <w:r w:rsidRPr="007658F7">
        <w:rPr>
          <w:rFonts w:ascii="Arial Narrow" w:hAnsi="Arial Narrow" w:cs="Times New Roman"/>
          <w:spacing w:val="-2"/>
          <w:sz w:val="26"/>
          <w:szCs w:val="26"/>
        </w:rPr>
        <w:t>em</w:t>
      </w:r>
      <w:r w:rsidRPr="007658F7">
        <w:rPr>
          <w:rFonts w:ascii="Arial Narrow" w:hAnsi="Arial Narrow" w:cs="Times New Roman"/>
          <w:spacing w:val="-1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2"/>
          <w:sz w:val="26"/>
          <w:szCs w:val="26"/>
        </w:rPr>
        <w:t>cópia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enviar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tramitar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possível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atribuir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responsabilidade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próprio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basta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A/C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(aos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cuidados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de); É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possível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enviar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utilizando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opção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''CC -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cópia''.</w:t>
      </w: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z w:val="26"/>
          <w:szCs w:val="26"/>
        </w:rPr>
        <w:br/>
        <w:t>6.7 - Assuntos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cadastrar,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editarAssuntos,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categorizações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certos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ter. Possibilidade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configurar,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redirecionamento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setor,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abertas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aquele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sejam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encaminhadas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automaticamente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questão. </w:t>
      </w:r>
    </w:p>
    <w:p w:rsidR="005429B2" w:rsidRPr="007658F7" w:rsidRDefault="005429B2" w:rsidP="004E32CF">
      <w:pPr>
        <w:pStyle w:val="Corpodetexto"/>
        <w:spacing w:before="9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6.8 - Busca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avançada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busca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avançada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dentro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gerados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plataforma.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Busca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data, palavra,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remetente,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destinatário. Disponibilidade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busca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avançada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oriundo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assuntos; Disponibilidade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realizar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busca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avançada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assunto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textual;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busca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avançada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termos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presentes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enviados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foram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processados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OCR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(Reconhecimento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Óptico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Caracteres).</w:t>
      </w: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pacing w:val="-4"/>
          <w:sz w:val="26"/>
          <w:szCs w:val="26"/>
        </w:rPr>
      </w:pP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4"/>
          <w:sz w:val="26"/>
          <w:szCs w:val="26"/>
        </w:rPr>
        <w:t>6.9 - Sistema</w:t>
      </w:r>
      <w:r w:rsidRPr="007658F7">
        <w:rPr>
          <w:rFonts w:ascii="Arial Narrow" w:hAnsi="Arial Narrow" w:cs="Times New Roman"/>
          <w:spacing w:val="-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marcadores</w:t>
      </w:r>
      <w:r w:rsidRPr="007658F7">
        <w:rPr>
          <w:rFonts w:ascii="Arial Narrow" w:hAnsi="Arial Narrow" w:cs="Times New Roman"/>
          <w:spacing w:val="-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3"/>
          <w:sz w:val="26"/>
          <w:szCs w:val="26"/>
        </w:rPr>
        <w:t>/</w:t>
      </w:r>
      <w:r w:rsidRPr="007658F7">
        <w:rPr>
          <w:rFonts w:ascii="Arial Narrow" w:hAnsi="Arial Narrow" w:cs="Times New Roman"/>
          <w:spacing w:val="-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3"/>
          <w:sz w:val="26"/>
          <w:szCs w:val="26"/>
        </w:rPr>
        <w:t>tags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Possibilidade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adotarem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dos 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marcadores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tags; 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marcadores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funcionam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gavetas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virtuais,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onde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podem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categorizar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 encontrar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facilmente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documentos; Possibilidade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busca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filtragem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disponíveis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marcadores,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bastando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selecionar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tag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realizar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busca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avançada;</w:t>
      </w:r>
    </w:p>
    <w:p w:rsidR="005429B2" w:rsidRPr="007658F7" w:rsidRDefault="005429B2" w:rsidP="004E32CF">
      <w:pPr>
        <w:pStyle w:val="Corpodetexto"/>
        <w:spacing w:before="14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4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6.10 - Sistema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Assinatura</w:t>
      </w:r>
      <w:r w:rsidRPr="007658F7">
        <w:rPr>
          <w:rFonts w:ascii="Arial Narrow" w:hAnsi="Arial Narrow" w:cs="Times New Roman"/>
          <w:spacing w:val="-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Digital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no</w:t>
      </w:r>
      <w:r w:rsidRPr="007658F7">
        <w:rPr>
          <w:rFonts w:ascii="Arial Narrow" w:hAnsi="Arial Narrow" w:cs="Times New Roman"/>
          <w:spacing w:val="-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padrão</w:t>
      </w:r>
      <w:r w:rsidRPr="007658F7">
        <w:rPr>
          <w:rFonts w:ascii="Arial Narrow" w:hAnsi="Arial Narrow" w:cs="Times New Roman"/>
          <w:spacing w:val="-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ICP-Brasil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Estar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normas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ICP-Brasil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assinados,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mais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especificamente: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DOC-ICP-15;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DOC-ICP-15-01;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DOC-ICP-15-02;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DOC-ICP-15-03; Possuir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suporte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assinados: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CAdES,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incluindo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CMS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(.P7S);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PAdES (.PDF); Possuir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suporte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representação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PAdES; Possuir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componente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digitais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browser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instalar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Java; Possuir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componente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digitais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browser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necessidade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instalar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terceiros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(não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fornecidos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originalmente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distribuição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Operacional); Possuir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suporte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lote; Assinatura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validade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jurídica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via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ICP-Brasil;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Disponibilidade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anexar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PDF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posterior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digital.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tal,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precisa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plugin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instalado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também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algum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válido; Possuir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autenticação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digitais;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verificação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tirar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relação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assinantes,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oficial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(CPF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CNPJ)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cadeia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comprovar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validade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emitido; Disponibilidade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simples,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múltiplas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 certificação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PDF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Signature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acordo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ISO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32000-1. Possuir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suporte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dispositivos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criptográficos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(tokens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smartcards)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A3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ICP-Brasil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repositórios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(Keystore)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certificados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tipo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A1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ICP-Brasil;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Disponibilização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funcionalidade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verificação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assinados,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permitir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implantação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suporte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seguros. Possuir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componente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digitais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navegadores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internet: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Internet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Explorer;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Firefox;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Chrome; Possuir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componente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execução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digitais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browser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seguintes</w:t>
      </w:r>
      <w:r w:rsidRPr="007658F7">
        <w:rPr>
          <w:rFonts w:ascii="Arial Narrow" w:hAnsi="Arial Narrow"/>
          <w:spacing w:val="-5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Operacionais: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Windows;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Linux; Disponibilidade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dispositivos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mobile,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despachos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e/ou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ICP-Brasil,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suporte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operacionais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Android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iOS; Disponibilidade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Central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Atendimento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dispositivos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mobile,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despachos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e/ou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anexos,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ICP-Brasil,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suporte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operacionais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Android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iOS;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documentos.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</w:p>
    <w:p w:rsidR="005429B2" w:rsidRPr="007658F7" w:rsidRDefault="005429B2" w:rsidP="004E32CF">
      <w:pPr>
        <w:pStyle w:val="Corpodetexto"/>
        <w:spacing w:before="9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6.11 - Assinatura</w:t>
      </w:r>
      <w:r w:rsidRPr="007658F7">
        <w:rPr>
          <w:rFonts w:ascii="Arial Narrow" w:hAnsi="Arial Narrow" w:cs="Times New Roman"/>
          <w:spacing w:val="-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Eletrônica</w:t>
      </w:r>
      <w:r w:rsidRPr="007658F7">
        <w:rPr>
          <w:rFonts w:ascii="Arial Narrow" w:hAnsi="Arial Narrow" w:cs="Times New Roman"/>
          <w:spacing w:val="-13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Nativa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amparada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Medida</w:t>
      </w:r>
      <w:r w:rsidRPr="007658F7">
        <w:rPr>
          <w:rFonts w:ascii="Arial Narrow" w:hAnsi="Arial Narrow"/>
          <w:spacing w:val="1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Provisória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2.200-2/2001,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especificamente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Artigo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10,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§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2º,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conjunto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instrumento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publicado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Organização,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ratificando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pessoais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intransferíveis,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admitindo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comprovação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autoria. Não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exige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instalação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nenhum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plugin,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applet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aplicativo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computador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utilização; Geração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automática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X509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interno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externo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cadastrado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tenha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identificação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válido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(CPF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CNPJ).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Tais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vinculados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cadeia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certificadora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emitida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própria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Medida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Provisória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2.2000-2/2001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compostas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autoridade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certificadora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pai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sub-autoridade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certificadora; 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X509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está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conformidade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padrões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5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PAdES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pela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sub-autoridade</w:t>
      </w:r>
      <w:r w:rsidRPr="007658F7">
        <w:rPr>
          <w:rFonts w:ascii="Arial Narrow" w:hAnsi="Arial Narrow"/>
          <w:spacing w:val="6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certificadora,</w:t>
      </w:r>
      <w:r w:rsidRPr="007658F7">
        <w:rPr>
          <w:rFonts w:ascii="Arial Narrow" w:hAnsi="Arial Narrow"/>
          <w:spacing w:val="6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pertencente</w:t>
      </w:r>
      <w:r w:rsidRPr="007658F7">
        <w:rPr>
          <w:rFonts w:ascii="Arial Narrow" w:hAnsi="Arial Narrow"/>
          <w:spacing w:val="6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6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raiz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plataforma; O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X509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são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mantidos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vinculados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à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própria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usuário. Disponibilidade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assinar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despachos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emitidos</w:t>
      </w:r>
      <w:r w:rsidRPr="007658F7">
        <w:rPr>
          <w:rFonts w:ascii="Arial Narrow" w:hAnsi="Arial Narrow"/>
          <w:spacing w:val="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e/ou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PDF,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utilizando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digitais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individuais,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meio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cadeia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própria,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criando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 </w:t>
      </w:r>
      <w:r w:rsidRPr="007658F7">
        <w:rPr>
          <w:rFonts w:ascii="Arial Narrow" w:hAnsi="Arial Narrow"/>
          <w:sz w:val="26"/>
          <w:szCs w:val="26"/>
        </w:rPr>
        <w:t>assinados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PAdES; Possibilidade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salvamento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automático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preferências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 </w:t>
      </w:r>
      <w:r w:rsidRPr="007658F7">
        <w:rPr>
          <w:rFonts w:ascii="Arial Narrow" w:hAnsi="Arial Narrow"/>
          <w:sz w:val="26"/>
          <w:szCs w:val="26"/>
        </w:rPr>
        <w:t>determinado</w:t>
      </w:r>
      <w:r w:rsidRPr="007658F7">
        <w:rPr>
          <w:rFonts w:ascii="Arial Narrow" w:hAnsi="Arial Narrow"/>
          <w:spacing w:val="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fluxo. Disponibilidade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PDF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materialização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 </w:t>
      </w:r>
      <w:r w:rsidRPr="007658F7">
        <w:rPr>
          <w:rFonts w:ascii="Arial Narrow" w:hAnsi="Arial Narrow"/>
          <w:sz w:val="26"/>
          <w:szCs w:val="26"/>
        </w:rPr>
        <w:t>assinado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eletronicamente; Possibilidade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página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extrato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técnico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central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verificação,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contendo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nome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assinante. Disponibilidade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co-assinar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previamente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ICP-Brasil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outras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nativas,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mantendo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assim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todas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existentes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mesmo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padrão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local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conferência. Possibilidade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eletronicamente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através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conteúdo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apenas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arquivos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anexados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(PDF)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conteúdo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(PDF). Possibilidade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escolher,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momento</w:t>
      </w:r>
      <w:r w:rsidRPr="007658F7">
        <w:rPr>
          <w:rFonts w:ascii="Arial Narrow" w:hAnsi="Arial Narrow"/>
          <w:spacing w:val="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assinatura,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será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utilizada</w:t>
      </w:r>
      <w:r w:rsidRPr="007658F7">
        <w:rPr>
          <w:rFonts w:ascii="Arial Narrow" w:hAnsi="Arial Narrow"/>
          <w:spacing w:val="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ICP-Brasil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(requer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certificado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A1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A3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emitido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ICP-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Brasil). Possibilidade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pré-visualizar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e/ou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17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serão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assinados</w:t>
      </w:r>
      <w:r w:rsidRPr="007658F7">
        <w:rPr>
          <w:rFonts w:ascii="Arial Narrow" w:hAnsi="Arial Narrow"/>
          <w:spacing w:val="16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digitalmente 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antes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efetuar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operação. Possibilidade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visualizar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dados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momento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e/ou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anexos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serão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assinados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digitalmente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Eletrônica. Possibilidade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verificar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autenticidade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utilizar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Eletrônica. Inserção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tela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foram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Eletrônica. Possibilidade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assinatura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outros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usuários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documentos.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solicitação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é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exibida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para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assinante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notificação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na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plataforma.</w:t>
      </w:r>
    </w:p>
    <w:p w:rsidR="005429B2" w:rsidRPr="007658F7" w:rsidRDefault="005429B2" w:rsidP="004E32CF">
      <w:pPr>
        <w:pStyle w:val="Corpodetexto"/>
        <w:spacing w:before="1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3"/>
          <w:sz w:val="26"/>
          <w:szCs w:val="26"/>
        </w:rPr>
        <w:t>6.12 - Editor</w:t>
      </w:r>
      <w:r w:rsidRPr="007658F7">
        <w:rPr>
          <w:rFonts w:ascii="Arial Narrow" w:hAnsi="Arial Narrow" w:cs="Times New Roman"/>
          <w:spacing w:val="-18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3"/>
          <w:sz w:val="26"/>
          <w:szCs w:val="26"/>
        </w:rPr>
        <w:t>de</w:t>
      </w:r>
      <w:r w:rsidRPr="007658F7">
        <w:rPr>
          <w:rFonts w:ascii="Arial Narrow" w:hAnsi="Arial Narrow" w:cs="Times New Roman"/>
          <w:spacing w:val="-17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3"/>
          <w:sz w:val="26"/>
          <w:szCs w:val="26"/>
        </w:rPr>
        <w:t>texto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tabs>
          <w:tab w:val="left" w:pos="11340"/>
        </w:tabs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formatação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texto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negrito,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sublinhado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itálico,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como alteração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tamanho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fonte,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texto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alinhamento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texto. 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todos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módulos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sistema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está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disponível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corretor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ortográfico,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destaca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visualmente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palavras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digitadas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incorretamente. Disponibilidade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formatação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com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tabelas,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listas</w:t>
      </w:r>
      <w:r w:rsidRPr="007658F7">
        <w:rPr>
          <w:rFonts w:ascii="Arial Narrow" w:hAnsi="Arial Narrow"/>
          <w:spacing w:val="15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ordenadas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ordenadas,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inclusão</w:t>
      </w:r>
      <w:r w:rsidRPr="007658F7">
        <w:rPr>
          <w:rFonts w:ascii="Arial Narrow" w:hAnsi="Arial Narrow"/>
          <w:spacing w:val="1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de </w:t>
      </w:r>
      <w:r w:rsidRPr="007658F7">
        <w:rPr>
          <w:rFonts w:ascii="Arial Narrow" w:hAnsi="Arial Narrow"/>
          <w:spacing w:val="-58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imagens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vídeos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corpo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do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texto,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hiperlinks; </w:t>
      </w:r>
    </w:p>
    <w:p w:rsidR="004E32CF" w:rsidRPr="007658F7" w:rsidRDefault="004E32CF" w:rsidP="004E32CF">
      <w:pPr>
        <w:pStyle w:val="PargrafodaLista"/>
        <w:spacing w:before="276"/>
        <w:ind w:left="0" w:firstLine="0"/>
        <w:jc w:val="both"/>
        <w:rPr>
          <w:rFonts w:ascii="Arial Narrow" w:hAnsi="Arial Narrow" w:cs="Times New Roman"/>
          <w:b/>
          <w:sz w:val="26"/>
          <w:szCs w:val="26"/>
        </w:rPr>
      </w:pPr>
    </w:p>
    <w:p w:rsidR="005429B2" w:rsidRPr="007658F7" w:rsidRDefault="005429B2" w:rsidP="004E32CF">
      <w:pPr>
        <w:pStyle w:val="PargrafodaLista"/>
        <w:spacing w:before="276"/>
        <w:ind w:left="0" w:firstLine="0"/>
        <w:jc w:val="both"/>
        <w:rPr>
          <w:rFonts w:ascii="Arial Narrow" w:hAnsi="Arial Narrow" w:cs="Times New Roman"/>
          <w:b/>
          <w:sz w:val="26"/>
          <w:szCs w:val="26"/>
        </w:rPr>
      </w:pPr>
      <w:r w:rsidRPr="007658F7">
        <w:rPr>
          <w:rFonts w:ascii="Arial Narrow" w:hAnsi="Arial Narrow" w:cs="Times New Roman"/>
          <w:b/>
          <w:sz w:val="26"/>
          <w:szCs w:val="26"/>
        </w:rPr>
        <w:lastRenderedPageBreak/>
        <w:t>7 - Dashboard</w:t>
      </w:r>
    </w:p>
    <w:p w:rsidR="005429B2" w:rsidRPr="007658F7" w:rsidRDefault="005429B2" w:rsidP="004E32CF">
      <w:pPr>
        <w:pStyle w:val="Corpodetexto"/>
        <w:spacing w:before="8"/>
        <w:jc w:val="both"/>
        <w:rPr>
          <w:rFonts w:ascii="Arial Narrow" w:hAnsi="Arial Narrow"/>
          <w:b/>
          <w:sz w:val="26"/>
          <w:szCs w:val="26"/>
        </w:rPr>
      </w:pP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7.1.1 - Produtividade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Possibilidade de criação de dashbord para analise de produtividade.</w:t>
      </w:r>
    </w:p>
    <w:p w:rsidR="005429B2" w:rsidRPr="007658F7" w:rsidRDefault="005429B2" w:rsidP="004E32CF">
      <w:pPr>
        <w:pStyle w:val="Corpodetexto"/>
        <w:spacing w:before="9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tabs>
          <w:tab w:val="left" w:pos="1752"/>
        </w:tabs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7.1.2 - Monitoramento</w:t>
      </w:r>
      <w:r w:rsidRPr="007658F7">
        <w:rPr>
          <w:rFonts w:ascii="Arial Narrow" w:hAnsi="Arial Narrow" w:cs="Times New Roman"/>
          <w:spacing w:val="-14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e</w:t>
      </w:r>
      <w:r w:rsidRPr="007658F7">
        <w:rPr>
          <w:rFonts w:ascii="Arial Narrow" w:hAnsi="Arial Narrow" w:cs="Times New Roman"/>
          <w:spacing w:val="-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Inteligência</w:t>
      </w:r>
      <w:r w:rsidRPr="007658F7">
        <w:rPr>
          <w:rFonts w:ascii="Arial Narrow" w:hAnsi="Arial Narrow" w:cs="Times New Roman"/>
          <w:spacing w:val="-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para</w:t>
      </w:r>
      <w:r w:rsidRPr="007658F7">
        <w:rPr>
          <w:rFonts w:ascii="Arial Narrow" w:hAnsi="Arial Narrow" w:cs="Times New Roman"/>
          <w:spacing w:val="-15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5"/>
          <w:sz w:val="26"/>
          <w:szCs w:val="26"/>
        </w:rPr>
        <w:t>Administradores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ind w:right="40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Possibilidade de criaçao de dashboard para acompanhamento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tempo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real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das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estatísticas</w:t>
      </w:r>
      <w:r w:rsidRPr="007658F7">
        <w:rPr>
          <w:rFonts w:ascii="Arial Narrow" w:hAnsi="Arial Narrow"/>
          <w:spacing w:val="11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visão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geral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uso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ferramenta. Visão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geral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da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Entidade: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em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quais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setores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as</w:t>
      </w:r>
      <w:r w:rsidRPr="007658F7">
        <w:rPr>
          <w:rFonts w:ascii="Arial Narrow" w:hAnsi="Arial Narrow"/>
          <w:spacing w:val="10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demandas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estão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sendo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resolvidas,</w:t>
      </w:r>
      <w:r w:rsidRPr="007658F7">
        <w:rPr>
          <w:rFonts w:ascii="Arial Narrow" w:hAnsi="Arial Narrow"/>
          <w:spacing w:val="1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lidas</w:t>
      </w:r>
      <w:r w:rsidRPr="007658F7">
        <w:rPr>
          <w:rFonts w:ascii="Arial Narrow" w:hAnsi="Arial Narrow"/>
          <w:spacing w:val="-59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ou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possuem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notas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qualidade</w:t>
      </w:r>
      <w:r w:rsidRPr="007658F7">
        <w:rPr>
          <w:rFonts w:ascii="Arial Narrow" w:hAnsi="Arial Narrow"/>
          <w:spacing w:val="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baixas,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gargalos.</w:t>
      </w:r>
    </w:p>
    <w:p w:rsidR="005429B2" w:rsidRPr="007658F7" w:rsidRDefault="005429B2" w:rsidP="004E32CF">
      <w:pPr>
        <w:pStyle w:val="Corpodetexto"/>
        <w:spacing w:before="140"/>
        <w:ind w:left="360" w:right="40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3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>7.1.3 - Gráficos</w:t>
      </w:r>
      <w:r w:rsidRPr="007658F7">
        <w:rPr>
          <w:rFonts w:ascii="Arial Narrow" w:hAnsi="Arial Narrow" w:cs="Times New Roman"/>
          <w:spacing w:val="-16"/>
          <w:sz w:val="26"/>
          <w:szCs w:val="26"/>
        </w:rPr>
        <w:t xml:space="preserve"> </w:t>
      </w:r>
      <w:r w:rsidRPr="007658F7">
        <w:rPr>
          <w:rFonts w:ascii="Arial Narrow" w:hAnsi="Arial Narrow" w:cs="Times New Roman"/>
          <w:spacing w:val="-4"/>
          <w:sz w:val="26"/>
          <w:szCs w:val="26"/>
        </w:rPr>
        <w:t>gerais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1"/>
        </w:numPr>
        <w:autoSpaceDE w:val="0"/>
        <w:autoSpaceDN w:val="0"/>
        <w:spacing w:before="140" w:after="0" w:line="240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Possibilidade</w:t>
      </w:r>
      <w:r w:rsidRPr="007658F7">
        <w:rPr>
          <w:rFonts w:ascii="Arial Narrow" w:hAnsi="Arial Narrow"/>
          <w:spacing w:val="12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 xml:space="preserve">de criaçao de graficos personalizado de acordo com a necessidade da entidade; </w:t>
      </w: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spacing w:val="-5"/>
          <w:sz w:val="26"/>
          <w:szCs w:val="26"/>
        </w:rPr>
      </w:pP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spacing w:val="-5"/>
          <w:sz w:val="26"/>
          <w:szCs w:val="26"/>
        </w:rPr>
      </w:pPr>
      <w:r w:rsidRPr="007658F7">
        <w:rPr>
          <w:rFonts w:ascii="Arial Narrow" w:hAnsi="Arial Narrow" w:cs="Times New Roman"/>
          <w:spacing w:val="-5"/>
          <w:sz w:val="26"/>
          <w:szCs w:val="26"/>
        </w:rPr>
        <w:t xml:space="preserve">8 – Aplicativo para tablet ou celurar para auxiliar no atendimento presencial </w:t>
      </w:r>
    </w:p>
    <w:p w:rsidR="005429B2" w:rsidRPr="007658F7" w:rsidRDefault="005429B2" w:rsidP="008D7E9E">
      <w:pPr>
        <w:pStyle w:val="Ttulo2"/>
        <w:numPr>
          <w:ilvl w:val="0"/>
          <w:numId w:val="21"/>
        </w:numPr>
        <w:spacing w:before="91"/>
        <w:jc w:val="both"/>
        <w:rPr>
          <w:rFonts w:ascii="Arial Narrow" w:hAnsi="Arial Narrow" w:cs="Times New Roman"/>
          <w:b w:val="0"/>
          <w:spacing w:val="-5"/>
          <w:sz w:val="26"/>
          <w:szCs w:val="26"/>
        </w:rPr>
      </w:pPr>
      <w:r w:rsidRPr="007658F7">
        <w:rPr>
          <w:rFonts w:ascii="Arial Narrow" w:hAnsi="Arial Narrow" w:cs="Times New Roman"/>
          <w:b w:val="0"/>
          <w:spacing w:val="-5"/>
          <w:sz w:val="26"/>
          <w:szCs w:val="26"/>
        </w:rPr>
        <w:t>A soluçao deverá ser composta por um aplicativo para aparelhos moveis como celulares e tablet para auxiliar no atendimento presencial, dando a possuibilidade de no momento do atendimento presencial adicionar informaçoes como fotos do rg, cpf  entre outros e também a de realizar a assinatura digital pelo tablet ou celular.</w:t>
      </w:r>
    </w:p>
    <w:p w:rsidR="005429B2" w:rsidRPr="007658F7" w:rsidRDefault="005429B2" w:rsidP="004E32CF">
      <w:pPr>
        <w:pStyle w:val="Ttulo2"/>
        <w:spacing w:before="91"/>
        <w:ind w:left="0"/>
        <w:jc w:val="both"/>
        <w:rPr>
          <w:rFonts w:ascii="Arial Narrow" w:hAnsi="Arial Narrow" w:cs="Times New Roman"/>
          <w:b w:val="0"/>
          <w:spacing w:val="-5"/>
          <w:sz w:val="26"/>
          <w:szCs w:val="26"/>
        </w:rPr>
      </w:pPr>
    </w:p>
    <w:p w:rsidR="005429B2" w:rsidRPr="007658F7" w:rsidRDefault="005429B2" w:rsidP="004E32CF">
      <w:pPr>
        <w:pStyle w:val="Corpodetexto"/>
        <w:spacing w:before="1" w:line="278" w:lineRule="auto"/>
        <w:ind w:left="218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7658F7">
        <w:rPr>
          <w:rFonts w:ascii="Arial Narrow" w:hAnsi="Arial Narrow" w:cs="Courier New"/>
          <w:b/>
          <w:bCs/>
          <w:sz w:val="26"/>
          <w:szCs w:val="26"/>
        </w:rPr>
        <w:t>Sistema de Gestão Municipal</w:t>
      </w: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:rsidR="005429B2" w:rsidRPr="007658F7" w:rsidRDefault="005429B2" w:rsidP="008D7E9E">
      <w:pPr>
        <w:pStyle w:val="PargrafodaLista"/>
        <w:numPr>
          <w:ilvl w:val="0"/>
          <w:numId w:val="21"/>
        </w:num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sz w:val="26"/>
          <w:szCs w:val="26"/>
        </w:rPr>
        <w:t>O Sistema de Gestão Municipal garante uma Integração em tempo real com todos os demais sistemas auxiliares à Gestão Municipal, como os sistemas de Contabilidade, Pessoal, Arrecadação, Controle Interno, Secretaria, Saúde, Ensino, e Ouvidoria.</w:t>
      </w:r>
    </w:p>
    <w:p w:rsidR="005429B2" w:rsidRPr="007658F7" w:rsidRDefault="005429B2" w:rsidP="008D7E9E">
      <w:pPr>
        <w:pStyle w:val="PargrafodaLista"/>
        <w:numPr>
          <w:ilvl w:val="0"/>
          <w:numId w:val="21"/>
        </w:num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sz w:val="26"/>
          <w:szCs w:val="26"/>
        </w:rPr>
        <w:t>Dentre suas facilidades, estão o controle de usuários e permissões, e a pesquisa por contribuinte em tempo real, agrupando os resultados por dados de cada sistema. Além disso, fornece gráficos analíticos contendo filtros para pesquisas e opção para detalhamento dos dados apresentados.</w:t>
      </w:r>
    </w:p>
    <w:p w:rsidR="005429B2" w:rsidRPr="007658F7" w:rsidRDefault="005429B2" w:rsidP="008D7E9E">
      <w:pPr>
        <w:pStyle w:val="PargrafodaLista"/>
        <w:numPr>
          <w:ilvl w:val="0"/>
          <w:numId w:val="21"/>
        </w:num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sz w:val="26"/>
          <w:szCs w:val="26"/>
        </w:rPr>
        <w:t>Dessa forma, especificamente em relação a cada área da administração pública, o Sistema de Gestão Municipal permite ao gestor ter um acesso às seguintes informações:</w:t>
      </w: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sz w:val="26"/>
          <w:szCs w:val="26"/>
        </w:rPr>
      </w:pPr>
    </w:p>
    <w:p w:rsidR="004E32CF" w:rsidRPr="007658F7" w:rsidRDefault="004E32CF" w:rsidP="004E32CF">
      <w:pPr>
        <w:jc w:val="both"/>
        <w:rPr>
          <w:rFonts w:ascii="Arial Narrow" w:hAnsi="Arial Narrow" w:cs="Courier New"/>
          <w:b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sz w:val="26"/>
          <w:szCs w:val="26"/>
        </w:rPr>
      </w:pPr>
      <w:r w:rsidRPr="007658F7">
        <w:rPr>
          <w:rFonts w:ascii="Arial Narrow" w:hAnsi="Arial Narrow" w:cs="Courier New"/>
          <w:b/>
          <w:sz w:val="26"/>
          <w:szCs w:val="26"/>
        </w:rPr>
        <w:lastRenderedPageBreak/>
        <w:t>Contabilidade:</w:t>
      </w:r>
    </w:p>
    <w:p w:rsidR="005429B2" w:rsidRPr="007658F7" w:rsidRDefault="005429B2" w:rsidP="008D7E9E">
      <w:pPr>
        <w:pStyle w:val="PargrafodaLista"/>
        <w:numPr>
          <w:ilvl w:val="0"/>
          <w:numId w:val="22"/>
        </w:numPr>
        <w:jc w:val="both"/>
        <w:rPr>
          <w:rFonts w:ascii="Arial Narrow" w:hAnsi="Arial Narrow" w:cs="Courier New"/>
          <w:bCs/>
          <w:sz w:val="26"/>
          <w:szCs w:val="26"/>
        </w:rPr>
      </w:pPr>
      <w:r w:rsidRPr="007658F7">
        <w:rPr>
          <w:rFonts w:ascii="Arial Narrow" w:hAnsi="Arial Narrow" w:cs="Courier New"/>
          <w:bCs/>
          <w:sz w:val="26"/>
          <w:szCs w:val="26"/>
        </w:rPr>
        <w:t>Aplicação na Saúde; Aplicação no Ensino; Aplicação com FUNDEB; Aplicação no Magistério; Despesas com Pessoal; Receita Prevista X Arrecadada; Despesa Fixada X Realizada; Disponibilidade Comprometida; Comparativo da Arrecadação por Período (Exercícios); Restos a Pagar; Despesa Folha Pagamento; Acompanhamento do Duodécimo; Receita Arrecadada X Despesa; Adiantamentos / Diárias; Despesas por Secretaria; Pagamentos no dia; Despesas com pessoal x Receita corrente líquida; Receita Tributária x Dívida Ativa.</w:t>
      </w: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b/>
          <w:sz w:val="26"/>
          <w:szCs w:val="26"/>
        </w:rPr>
        <w:t>Compras</w:t>
      </w:r>
      <w:r w:rsidRPr="007658F7">
        <w:rPr>
          <w:rFonts w:ascii="Arial Narrow" w:hAnsi="Arial Narrow" w:cs="Courier New"/>
          <w:sz w:val="26"/>
          <w:szCs w:val="26"/>
        </w:rPr>
        <w:t xml:space="preserve">: </w:t>
      </w:r>
    </w:p>
    <w:p w:rsidR="005429B2" w:rsidRPr="007658F7" w:rsidRDefault="005429B2" w:rsidP="008D7E9E">
      <w:pPr>
        <w:pStyle w:val="PargrafodaLista"/>
        <w:numPr>
          <w:ilvl w:val="0"/>
          <w:numId w:val="22"/>
        </w:num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sz w:val="26"/>
          <w:szCs w:val="26"/>
        </w:rPr>
        <w:t>Acompanhamento mensal de compras; Pedidos por secretaria; Requisições de entrada por secretaria; Posição de estoque; Quantidade de veículos por secretaria; Abastecimentos em litros por secretaria; Acompanhamento mensal de gastos com combustível; Acompanhamento das infrações por secretaria.</w:t>
      </w: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7658F7">
        <w:rPr>
          <w:rFonts w:ascii="Arial Narrow" w:hAnsi="Arial Narrow" w:cs="Courier New"/>
          <w:b/>
          <w:bCs/>
          <w:sz w:val="26"/>
          <w:szCs w:val="26"/>
        </w:rPr>
        <w:t>Frotas:</w:t>
      </w:r>
    </w:p>
    <w:p w:rsidR="005429B2" w:rsidRPr="007658F7" w:rsidRDefault="005429B2" w:rsidP="008D7E9E">
      <w:pPr>
        <w:pStyle w:val="PargrafodaLista"/>
        <w:numPr>
          <w:ilvl w:val="0"/>
          <w:numId w:val="22"/>
        </w:num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sz w:val="26"/>
          <w:szCs w:val="26"/>
        </w:rPr>
        <w:t>Quantidade de veículos por secretaria; Abastecimentos em litros por secretaria; Acompanhamento mensal de gastos com combustível; Acompanhamento das infrações por secretaria</w:t>
      </w: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7658F7">
        <w:rPr>
          <w:rFonts w:ascii="Arial Narrow" w:hAnsi="Arial Narrow" w:cs="Courier New"/>
          <w:b/>
          <w:bCs/>
          <w:sz w:val="26"/>
          <w:szCs w:val="26"/>
        </w:rPr>
        <w:t>Licitação:</w:t>
      </w:r>
    </w:p>
    <w:p w:rsidR="005429B2" w:rsidRPr="007658F7" w:rsidRDefault="005429B2" w:rsidP="008D7E9E">
      <w:pPr>
        <w:pStyle w:val="PargrafodaLista"/>
        <w:numPr>
          <w:ilvl w:val="0"/>
          <w:numId w:val="22"/>
        </w:num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sz w:val="26"/>
          <w:szCs w:val="26"/>
        </w:rPr>
        <w:t>Licitações integradas realizadas; Situação das licitações; Economicidade das licitações</w:t>
      </w: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7658F7">
        <w:rPr>
          <w:rFonts w:ascii="Arial Narrow" w:hAnsi="Arial Narrow" w:cs="Courier New"/>
          <w:b/>
          <w:bCs/>
          <w:sz w:val="26"/>
          <w:szCs w:val="26"/>
        </w:rPr>
        <w:t>Patrimônio:</w:t>
      </w:r>
    </w:p>
    <w:p w:rsidR="005429B2" w:rsidRPr="007658F7" w:rsidRDefault="005429B2" w:rsidP="008D7E9E">
      <w:pPr>
        <w:pStyle w:val="PargrafodaLista"/>
        <w:numPr>
          <w:ilvl w:val="0"/>
          <w:numId w:val="22"/>
        </w:num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sz w:val="26"/>
          <w:szCs w:val="26"/>
        </w:rPr>
        <w:t>Inventário patrimonial geral; Situação dos bens ativos em uso; Bens baixados por tipo; Inventário patrimonial dos bens ativos por unidade/setor; Totalização dos bens adquiridos/baixados.</w:t>
      </w: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b/>
          <w:sz w:val="26"/>
          <w:szCs w:val="26"/>
        </w:rPr>
        <w:t>Pessoal</w:t>
      </w:r>
      <w:r w:rsidRPr="007658F7">
        <w:rPr>
          <w:rFonts w:ascii="Arial Narrow" w:hAnsi="Arial Narrow" w:cs="Courier New"/>
          <w:sz w:val="26"/>
          <w:szCs w:val="26"/>
        </w:rPr>
        <w:t>:</w:t>
      </w:r>
    </w:p>
    <w:p w:rsidR="005429B2" w:rsidRPr="007658F7" w:rsidRDefault="005429B2" w:rsidP="008D7E9E">
      <w:pPr>
        <w:pStyle w:val="PargrafodaLista"/>
        <w:numPr>
          <w:ilvl w:val="0"/>
          <w:numId w:val="22"/>
        </w:num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sz w:val="26"/>
          <w:szCs w:val="26"/>
        </w:rPr>
        <w:t>Acompanhamento Mensal, Comparativo entre meses; Idade dos funcionários; Acompanhamento das faltas; Repreensões / Advertências; Acompanhamento de horas extra; Acompanhamento das gratificações; Faixas Salariais.</w:t>
      </w: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7658F7">
        <w:rPr>
          <w:rFonts w:ascii="Arial Narrow" w:hAnsi="Arial Narrow" w:cs="Courier New"/>
          <w:b/>
          <w:bCs/>
          <w:sz w:val="26"/>
          <w:szCs w:val="26"/>
        </w:rPr>
        <w:t>Tributário:</w:t>
      </w:r>
    </w:p>
    <w:p w:rsidR="005429B2" w:rsidRPr="007658F7" w:rsidRDefault="005429B2" w:rsidP="008D7E9E">
      <w:pPr>
        <w:pStyle w:val="PargrafodaLista"/>
        <w:numPr>
          <w:ilvl w:val="0"/>
          <w:numId w:val="22"/>
        </w:num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sz w:val="26"/>
          <w:szCs w:val="26"/>
        </w:rPr>
        <w:t>Indicadores gerais dos cadastros; Indicadores por exercício; Evolução dos lançamentos; Evolução da dívida ativa; Tipos de empresa por situação; Imóveis por bairro; Evolução dos imóveis por bairro; Evolução das edificações, Evolução dos ajuizamentos; Maiores geradores de ISSQN, Maiores emissores de notas.</w:t>
      </w: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b/>
          <w:bCs/>
          <w:sz w:val="26"/>
          <w:szCs w:val="26"/>
        </w:rPr>
        <w:lastRenderedPageBreak/>
        <w:t>Saúde:</w:t>
      </w:r>
      <w:r w:rsidRPr="007658F7">
        <w:rPr>
          <w:rFonts w:ascii="Arial Narrow" w:hAnsi="Arial Narrow" w:cs="Courier New"/>
          <w:sz w:val="26"/>
          <w:szCs w:val="26"/>
        </w:rPr>
        <w:t xml:space="preserve"> </w:t>
      </w:r>
    </w:p>
    <w:p w:rsidR="005429B2" w:rsidRPr="007658F7" w:rsidRDefault="005429B2" w:rsidP="008D7E9E">
      <w:pPr>
        <w:pStyle w:val="PargrafodaLista"/>
        <w:numPr>
          <w:ilvl w:val="0"/>
          <w:numId w:val="22"/>
        </w:num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sz w:val="26"/>
          <w:szCs w:val="26"/>
        </w:rPr>
        <w:t>Ranking de atendimentos por profissional; Ranking de atendimentos por especialidade; Atendimentos por unidade; Comparativo de atendimentos das unidade; Relação de viagens.</w:t>
      </w: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b/>
          <w:sz w:val="26"/>
          <w:szCs w:val="26"/>
        </w:rPr>
        <w:t>Protocolo</w:t>
      </w:r>
      <w:r w:rsidRPr="007658F7">
        <w:rPr>
          <w:rFonts w:ascii="Arial Narrow" w:hAnsi="Arial Narrow" w:cs="Courier New"/>
          <w:sz w:val="26"/>
          <w:szCs w:val="26"/>
        </w:rPr>
        <w:t xml:space="preserve">: </w:t>
      </w:r>
    </w:p>
    <w:p w:rsidR="005429B2" w:rsidRPr="007658F7" w:rsidRDefault="005429B2" w:rsidP="008D7E9E">
      <w:pPr>
        <w:pStyle w:val="PargrafodaLista"/>
        <w:numPr>
          <w:ilvl w:val="0"/>
          <w:numId w:val="22"/>
        </w:numPr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sz w:val="26"/>
          <w:szCs w:val="26"/>
        </w:rPr>
        <w:t>Indicadores gerais dos protocolos; Total de protocolos por mês; Total de protocolos por assunto, Total de protocolos por secretaria.</w:t>
      </w: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7658F7">
        <w:rPr>
          <w:rFonts w:ascii="Arial Narrow" w:hAnsi="Arial Narrow" w:cs="Courier New"/>
          <w:b/>
          <w:bCs/>
          <w:sz w:val="26"/>
          <w:szCs w:val="26"/>
        </w:rPr>
        <w:t xml:space="preserve">Controle Interno : </w:t>
      </w:r>
    </w:p>
    <w:p w:rsidR="005429B2" w:rsidRPr="007658F7" w:rsidRDefault="005429B2" w:rsidP="008D7E9E">
      <w:pPr>
        <w:pStyle w:val="PargrafodaLista"/>
        <w:numPr>
          <w:ilvl w:val="0"/>
          <w:numId w:val="22"/>
        </w:numPr>
        <w:jc w:val="both"/>
        <w:rPr>
          <w:rFonts w:ascii="Arial Narrow" w:hAnsi="Arial Narrow" w:cs="Courier New"/>
          <w:b/>
          <w:bCs/>
          <w:sz w:val="26"/>
          <w:szCs w:val="26"/>
        </w:rPr>
      </w:pPr>
      <w:r w:rsidRPr="007658F7">
        <w:rPr>
          <w:rFonts w:ascii="Arial Narrow" w:hAnsi="Arial Narrow" w:cs="Courier New"/>
          <w:sz w:val="26"/>
          <w:szCs w:val="26"/>
        </w:rPr>
        <w:t>Quantidade de questões por assunto, Quantidade de questões por grupo de assunto, Quantidade de notificações anuais por mês, Quantidade de auditorias anuais por mês, Acesso aos Relatórios concluisivos.</w:t>
      </w:r>
    </w:p>
    <w:p w:rsidR="005429B2" w:rsidRPr="007658F7" w:rsidRDefault="005429B2" w:rsidP="004E32CF">
      <w:pPr>
        <w:jc w:val="both"/>
        <w:rPr>
          <w:rFonts w:ascii="Arial Narrow" w:hAnsi="Arial Narrow" w:cs="Courier New"/>
          <w:b/>
          <w:bCs/>
          <w:sz w:val="26"/>
          <w:szCs w:val="26"/>
        </w:rPr>
      </w:pPr>
    </w:p>
    <w:p w:rsidR="005429B2" w:rsidRPr="007658F7" w:rsidRDefault="005429B2" w:rsidP="004E32CF">
      <w:pPr>
        <w:pStyle w:val="Corpodetexto"/>
        <w:jc w:val="both"/>
        <w:rPr>
          <w:rFonts w:ascii="Arial Narrow" w:hAnsi="Arial Narrow" w:cs="Courier New"/>
          <w:sz w:val="26"/>
          <w:szCs w:val="26"/>
        </w:rPr>
      </w:pPr>
      <w:r w:rsidRPr="007658F7">
        <w:rPr>
          <w:rFonts w:ascii="Arial Narrow" w:hAnsi="Arial Narrow" w:cs="Courier New"/>
          <w:b/>
          <w:bCs/>
          <w:sz w:val="26"/>
          <w:szCs w:val="26"/>
        </w:rPr>
        <w:t>Ouvidoria:</w:t>
      </w:r>
      <w:r w:rsidRPr="007658F7">
        <w:rPr>
          <w:rFonts w:ascii="Arial Narrow" w:hAnsi="Arial Narrow" w:cs="Courier New"/>
          <w:sz w:val="26"/>
          <w:szCs w:val="26"/>
        </w:rPr>
        <w:t xml:space="preserve"> </w:t>
      </w:r>
    </w:p>
    <w:p w:rsidR="005429B2" w:rsidRPr="007658F7" w:rsidRDefault="005429B2" w:rsidP="008D7E9E">
      <w:pPr>
        <w:pStyle w:val="Corpodetext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 w:cs="Courier New"/>
          <w:sz w:val="26"/>
          <w:szCs w:val="26"/>
        </w:rPr>
        <w:t>Indicadores gerais das ocorrências; Total de ocorrências por mês; Total de ocorrências por secretaria; Total de ocorrências por assunto.</w:t>
      </w:r>
    </w:p>
    <w:p w:rsidR="005429B2" w:rsidRPr="007658F7" w:rsidRDefault="005429B2" w:rsidP="004E32CF">
      <w:pPr>
        <w:pStyle w:val="Corpodetexto"/>
        <w:jc w:val="both"/>
        <w:rPr>
          <w:rFonts w:ascii="Arial Narrow" w:hAnsi="Arial Narrow"/>
          <w:sz w:val="26"/>
          <w:szCs w:val="26"/>
        </w:rPr>
      </w:pPr>
    </w:p>
    <w:p w:rsidR="006E3904" w:rsidRDefault="006E3904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230B05" w:rsidRPr="007658F7" w:rsidRDefault="00230B0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bookmarkStart w:id="0" w:name="_GoBack"/>
      <w:bookmarkEnd w:id="0"/>
    </w:p>
    <w:p w:rsidR="006E3904" w:rsidRPr="007658F7" w:rsidRDefault="006E3904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6E3904" w:rsidRPr="007658F7" w:rsidRDefault="006E3904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6E3904" w:rsidRPr="007658F7" w:rsidRDefault="006E3904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6E3904" w:rsidRPr="007658F7" w:rsidRDefault="006E3904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6E3904" w:rsidRPr="007658F7" w:rsidRDefault="006E3904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6E3904" w:rsidRPr="007658F7" w:rsidRDefault="006E3904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6E3904" w:rsidRPr="007658F7" w:rsidRDefault="006E3904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810A00" w:rsidRPr="007658F7" w:rsidRDefault="00810A00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810A00" w:rsidRPr="007658F7" w:rsidRDefault="00810A00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6E3904" w:rsidRPr="007658F7" w:rsidRDefault="006E3904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6E3904" w:rsidRPr="007658F7" w:rsidRDefault="006E3904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6E3904" w:rsidRPr="007658F7" w:rsidRDefault="006E3904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lastRenderedPageBreak/>
        <w:t>ANEXO II – MINUTA DO CONTRATO</w:t>
      </w:r>
    </w:p>
    <w:p w:rsidR="00412E75" w:rsidRPr="007658F7" w:rsidRDefault="00DA772A" w:rsidP="007658F7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CONTRATO ADMINISTRATIVO PARA</w:t>
      </w:r>
      <w:r w:rsidR="007658F7" w:rsidRPr="007658F7">
        <w:rPr>
          <w:rFonts w:ascii="Arial Narrow" w:hAnsi="Arial Narrow"/>
          <w:b/>
          <w:sz w:val="26"/>
          <w:szCs w:val="26"/>
        </w:rPr>
        <w:t xml:space="preserve"> CONTRATAÇÃO DE EMPRESA PARA FORNECIMENTO DA LICENÇA DE USO DE SOFTWARE POR PRAZO DETERMINADO (LOCAÇÃO), COM ATUALIZAÇÃO MENSAL, QUE GARANTA AS ALTERAÇÕES LEGAIS, CORRETIVAS E EVOLUTIVAS, INCLUINDO, CONVERSÃO, IMPLANTAÇÃO E TREINAMENTO, PARA DIVERSAS ÁREAS DA PREFEITURA DO MUNICÍPIO DE URÂNIA/SP do INSTITUTO DE PREVIDENCIA DE URÂNIA/SP e da CÂMARA MUNICIPAL DE URÂNIA, doravante reconhecidos como PMURAN, INSTURA E CMURA</w:t>
      </w:r>
      <w:r w:rsidR="00412E75" w:rsidRPr="007658F7">
        <w:rPr>
          <w:rFonts w:ascii="Arial Narrow" w:hAnsi="Arial Narrow"/>
          <w:b/>
          <w:sz w:val="26"/>
          <w:szCs w:val="26"/>
        </w:rPr>
        <w:t xml:space="preserve">, RELATIVO AO PROCESSO LICITATÓRIO </w:t>
      </w:r>
      <w:r w:rsidR="00817673" w:rsidRPr="007658F7">
        <w:rPr>
          <w:rFonts w:ascii="Arial Narrow" w:hAnsi="Arial Narrow"/>
          <w:b/>
          <w:sz w:val="26"/>
          <w:szCs w:val="26"/>
        </w:rPr>
        <w:t>0</w:t>
      </w:r>
      <w:r w:rsidR="007658F7" w:rsidRPr="007658F7">
        <w:rPr>
          <w:rFonts w:ascii="Arial Narrow" w:hAnsi="Arial Narrow"/>
          <w:b/>
          <w:sz w:val="26"/>
          <w:szCs w:val="26"/>
        </w:rPr>
        <w:t>XX</w:t>
      </w:r>
      <w:r w:rsidR="006950B8" w:rsidRPr="007658F7">
        <w:rPr>
          <w:rFonts w:ascii="Arial Narrow" w:hAnsi="Arial Narrow"/>
          <w:b/>
          <w:sz w:val="26"/>
          <w:szCs w:val="26"/>
        </w:rPr>
        <w:t>/2.023</w:t>
      </w:r>
      <w:r w:rsidR="00412E75" w:rsidRPr="007658F7">
        <w:rPr>
          <w:rFonts w:ascii="Arial Narrow" w:hAnsi="Arial Narrow"/>
          <w:b/>
          <w:sz w:val="26"/>
          <w:szCs w:val="26"/>
        </w:rPr>
        <w:t xml:space="preserve">, PREGÃO </w:t>
      </w:r>
      <w:r w:rsidR="00817673" w:rsidRPr="007658F7">
        <w:rPr>
          <w:rFonts w:ascii="Arial Narrow" w:hAnsi="Arial Narrow"/>
          <w:b/>
          <w:sz w:val="26"/>
          <w:szCs w:val="26"/>
        </w:rPr>
        <w:t>0</w:t>
      </w:r>
      <w:r w:rsidR="007658F7" w:rsidRPr="007658F7">
        <w:rPr>
          <w:rFonts w:ascii="Arial Narrow" w:hAnsi="Arial Narrow"/>
          <w:b/>
          <w:sz w:val="26"/>
          <w:szCs w:val="26"/>
        </w:rPr>
        <w:t>XX</w:t>
      </w:r>
      <w:r w:rsidR="006950B8" w:rsidRPr="007658F7">
        <w:rPr>
          <w:rFonts w:ascii="Arial Narrow" w:hAnsi="Arial Narrow"/>
          <w:b/>
          <w:sz w:val="26"/>
          <w:szCs w:val="26"/>
        </w:rPr>
        <w:t>/2.023</w:t>
      </w:r>
      <w:r w:rsidR="00412E75" w:rsidRPr="007658F7">
        <w:rPr>
          <w:rFonts w:ascii="Arial Narrow" w:hAnsi="Arial Narrow"/>
          <w:b/>
          <w:sz w:val="26"/>
          <w:szCs w:val="26"/>
        </w:rPr>
        <w:t>;  QUE ENTRE SI FAZEM O MUNICÍPIO DE URÂNIA - SP E A EMPRESA (...).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6950B8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CONTRATO XXX/2.023</w:t>
      </w:r>
    </w:p>
    <w:p w:rsidR="00412E75" w:rsidRPr="007658F7" w:rsidRDefault="00412E75" w:rsidP="004E3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MUNICÍPIO DE URÂNIA</w:t>
      </w:r>
      <w:r w:rsidRPr="007658F7">
        <w:rPr>
          <w:rFonts w:ascii="Arial Narrow" w:hAnsi="Arial Narrow"/>
          <w:sz w:val="26"/>
          <w:szCs w:val="26"/>
        </w:rPr>
        <w:t>, pessoa jurídica de direito público interno, inscrito no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2"/>
          <w:sz w:val="26"/>
          <w:szCs w:val="26"/>
        </w:rPr>
        <w:t>C</w:t>
      </w:r>
      <w:r w:rsidRPr="007658F7">
        <w:rPr>
          <w:rFonts w:ascii="Arial Narrow" w:hAnsi="Arial Narrow"/>
          <w:sz w:val="26"/>
          <w:szCs w:val="26"/>
        </w:rPr>
        <w:t>NPJ (MF) sob nº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46.611.117/0001-02,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si</w:t>
      </w:r>
      <w:r w:rsidRPr="007658F7">
        <w:rPr>
          <w:rFonts w:ascii="Arial Narrow" w:hAnsi="Arial Narrow"/>
          <w:spacing w:val="1"/>
          <w:sz w:val="26"/>
          <w:szCs w:val="26"/>
        </w:rPr>
        <w:t>t</w:t>
      </w:r>
      <w:r w:rsidRPr="007658F7">
        <w:rPr>
          <w:rFonts w:ascii="Arial Narrow" w:hAnsi="Arial Narrow"/>
          <w:sz w:val="26"/>
          <w:szCs w:val="26"/>
        </w:rPr>
        <w:t>o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n</w:t>
      </w:r>
      <w:r w:rsidRPr="007658F7">
        <w:rPr>
          <w:rFonts w:ascii="Arial Narrow" w:hAnsi="Arial Narrow"/>
          <w:sz w:val="26"/>
          <w:szCs w:val="26"/>
        </w:rPr>
        <w:t xml:space="preserve">a Avenida Brasil, 390, Urânia </w:t>
      </w:r>
      <w:r w:rsidRPr="007658F7">
        <w:rPr>
          <w:rFonts w:ascii="Arial Narrow" w:hAnsi="Arial Narrow"/>
          <w:spacing w:val="-1"/>
          <w:sz w:val="26"/>
          <w:szCs w:val="26"/>
        </w:rPr>
        <w:t xml:space="preserve">- </w:t>
      </w:r>
      <w:r w:rsidRPr="007658F7">
        <w:rPr>
          <w:rFonts w:ascii="Arial Narrow" w:hAnsi="Arial Narrow"/>
          <w:spacing w:val="1"/>
          <w:sz w:val="26"/>
          <w:szCs w:val="26"/>
        </w:rPr>
        <w:t>SP</w:t>
      </w:r>
      <w:r w:rsidRPr="007658F7">
        <w:rPr>
          <w:rFonts w:ascii="Arial Narrow" w:hAnsi="Arial Narrow"/>
          <w:sz w:val="26"/>
          <w:szCs w:val="26"/>
        </w:rPr>
        <w:t>;</w:t>
      </w:r>
      <w:r w:rsidRPr="007658F7">
        <w:rPr>
          <w:rFonts w:ascii="Arial Narrow" w:hAnsi="Arial Narrow"/>
          <w:spacing w:val="3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n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ste</w:t>
      </w:r>
      <w:r w:rsidRPr="007658F7">
        <w:rPr>
          <w:rFonts w:ascii="Arial Narrow" w:hAnsi="Arial Narrow"/>
          <w:spacing w:val="1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-1"/>
          <w:sz w:val="26"/>
          <w:szCs w:val="26"/>
        </w:rPr>
        <w:t>a</w:t>
      </w:r>
      <w:r w:rsidRPr="007658F7">
        <w:rPr>
          <w:rFonts w:ascii="Arial Narrow" w:hAnsi="Arial Narrow"/>
          <w:sz w:val="26"/>
          <w:szCs w:val="26"/>
        </w:rPr>
        <w:t>to</w:t>
      </w:r>
      <w:r w:rsidRPr="007658F7">
        <w:rPr>
          <w:rFonts w:ascii="Arial Narrow" w:hAnsi="Arial Narrow"/>
          <w:spacing w:val="4"/>
          <w:sz w:val="26"/>
          <w:szCs w:val="26"/>
        </w:rPr>
        <w:t xml:space="preserve"> </w:t>
      </w:r>
      <w:r w:rsidRPr="007658F7">
        <w:rPr>
          <w:rFonts w:ascii="Arial Narrow" w:hAnsi="Arial Narrow"/>
          <w:sz w:val="26"/>
          <w:szCs w:val="26"/>
        </w:rPr>
        <w:t>r</w:t>
      </w:r>
      <w:r w:rsidRPr="007658F7">
        <w:rPr>
          <w:rFonts w:ascii="Arial Narrow" w:hAnsi="Arial Narrow"/>
          <w:spacing w:val="-2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p</w:t>
      </w:r>
      <w:r w:rsidRPr="007658F7">
        <w:rPr>
          <w:rFonts w:ascii="Arial Narrow" w:hAnsi="Arial Narrow"/>
          <w:spacing w:val="1"/>
          <w:sz w:val="26"/>
          <w:szCs w:val="26"/>
        </w:rPr>
        <w:t>r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s</w:t>
      </w:r>
      <w:r w:rsidRPr="007658F7">
        <w:rPr>
          <w:rFonts w:ascii="Arial Narrow" w:hAnsi="Arial Narrow"/>
          <w:spacing w:val="-1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ntado por seu</w:t>
      </w:r>
      <w:r w:rsidRPr="007658F7">
        <w:rPr>
          <w:rFonts w:ascii="Arial Narrow" w:hAnsi="Arial Narrow"/>
          <w:spacing w:val="27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1"/>
          <w:sz w:val="26"/>
          <w:szCs w:val="26"/>
        </w:rPr>
        <w:t>P</w:t>
      </w:r>
      <w:r w:rsidRPr="007658F7">
        <w:rPr>
          <w:rFonts w:ascii="Arial Narrow" w:hAnsi="Arial Narrow"/>
          <w:sz w:val="26"/>
          <w:szCs w:val="26"/>
        </w:rPr>
        <w:t>r</w:t>
      </w:r>
      <w:r w:rsidRPr="007658F7">
        <w:rPr>
          <w:rFonts w:ascii="Arial Narrow" w:hAnsi="Arial Narrow"/>
          <w:spacing w:val="-2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f</w:t>
      </w:r>
      <w:r w:rsidRPr="007658F7">
        <w:rPr>
          <w:rFonts w:ascii="Arial Narrow" w:hAnsi="Arial Narrow"/>
          <w:spacing w:val="-2"/>
          <w:sz w:val="26"/>
          <w:szCs w:val="26"/>
        </w:rPr>
        <w:t>e</w:t>
      </w:r>
      <w:r w:rsidRPr="007658F7">
        <w:rPr>
          <w:rFonts w:ascii="Arial Narrow" w:hAnsi="Arial Narrow"/>
          <w:sz w:val="26"/>
          <w:szCs w:val="26"/>
        </w:rPr>
        <w:t>i</w:t>
      </w:r>
      <w:r w:rsidRPr="007658F7">
        <w:rPr>
          <w:rFonts w:ascii="Arial Narrow" w:hAnsi="Arial Narrow"/>
          <w:spacing w:val="1"/>
          <w:sz w:val="26"/>
          <w:szCs w:val="26"/>
        </w:rPr>
        <w:t>t</w:t>
      </w:r>
      <w:r w:rsidRPr="007658F7">
        <w:rPr>
          <w:rFonts w:ascii="Arial Narrow" w:hAnsi="Arial Narrow"/>
          <w:sz w:val="26"/>
          <w:szCs w:val="26"/>
        </w:rPr>
        <w:t>o, Sr.</w:t>
      </w:r>
      <w:r w:rsidRPr="007658F7">
        <w:rPr>
          <w:rFonts w:ascii="Arial Narrow" w:hAnsi="Arial Narrow"/>
          <w:spacing w:val="26"/>
          <w:sz w:val="26"/>
          <w:szCs w:val="26"/>
        </w:rPr>
        <w:t xml:space="preserve"> </w:t>
      </w:r>
      <w:r w:rsidRPr="007658F7">
        <w:rPr>
          <w:rFonts w:ascii="Arial Narrow" w:hAnsi="Arial Narrow"/>
          <w:spacing w:val="2"/>
          <w:sz w:val="26"/>
          <w:szCs w:val="26"/>
        </w:rPr>
        <w:t>Márcio Arjol Domingues</w:t>
      </w:r>
      <w:r w:rsidRPr="007658F7">
        <w:rPr>
          <w:rFonts w:ascii="Arial Narrow" w:hAnsi="Arial Narrow"/>
          <w:sz w:val="26"/>
          <w:szCs w:val="26"/>
        </w:rPr>
        <w:t xml:space="preserve">, inscrito no CPF (MF) sob nº 223.429.998-52, residente e domiciliado no Município de Urânia - SP, doravante denominado </w:t>
      </w:r>
      <w:r w:rsidRPr="007658F7">
        <w:rPr>
          <w:rFonts w:ascii="Arial Narrow" w:hAnsi="Arial Narrow"/>
          <w:b/>
          <w:sz w:val="26"/>
          <w:szCs w:val="26"/>
        </w:rPr>
        <w:t>CONTRATANTE</w:t>
      </w:r>
      <w:r w:rsidRPr="007658F7">
        <w:rPr>
          <w:rFonts w:ascii="Arial Narrow" w:hAnsi="Arial Narrow"/>
          <w:sz w:val="26"/>
          <w:szCs w:val="26"/>
        </w:rPr>
        <w:t>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words"/>
        </w:rPr>
      </w:pPr>
    </w:p>
    <w:p w:rsidR="00412E75" w:rsidRPr="007658F7" w:rsidRDefault="00412E75" w:rsidP="004E3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(...)</w:t>
      </w:r>
      <w:r w:rsidRPr="007658F7">
        <w:rPr>
          <w:rFonts w:ascii="Arial Narrow" w:hAnsi="Arial Narrow"/>
          <w:sz w:val="26"/>
          <w:szCs w:val="26"/>
        </w:rPr>
        <w:t xml:space="preserve">, pessoa jurídica de direito privado inscrita no CNPJ sob o nº. (...), com sede na cidade de (...), Estado de (...), na Rua (...), nº. (...), bairro (...), neste ato representada pelo Sr.(a). </w:t>
      </w:r>
      <w:r w:rsidRPr="007658F7">
        <w:rPr>
          <w:rFonts w:ascii="Arial Narrow" w:hAnsi="Arial Narrow"/>
          <w:b/>
          <w:sz w:val="26"/>
          <w:szCs w:val="26"/>
        </w:rPr>
        <w:t>(...)</w:t>
      </w:r>
      <w:r w:rsidRPr="007658F7">
        <w:rPr>
          <w:rFonts w:ascii="Arial Narrow" w:hAnsi="Arial Narrow"/>
          <w:sz w:val="26"/>
          <w:szCs w:val="26"/>
        </w:rPr>
        <w:t xml:space="preserve">, nacionalidade, estado civil, profissão, portador da cédula de identidade – R.G. nº. (...), inscrito no CPF/MF sob nº. (...), residente na Rua (...), nº. (...), doravante denominado </w:t>
      </w:r>
      <w:r w:rsidRPr="007658F7">
        <w:rPr>
          <w:rFonts w:ascii="Arial Narrow" w:hAnsi="Arial Narrow"/>
          <w:b/>
          <w:sz w:val="26"/>
          <w:szCs w:val="26"/>
        </w:rPr>
        <w:t>CONTRATADA</w:t>
      </w:r>
      <w:r w:rsidRPr="007658F7">
        <w:rPr>
          <w:rFonts w:ascii="Arial Narrow" w:hAnsi="Arial Narrow"/>
          <w:sz w:val="26"/>
          <w:szCs w:val="26"/>
        </w:rPr>
        <w:t>,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tem entre si entre si justo e contratado o que se segue: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7658F7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PRIMEIRA – DO OBJETO</w:t>
      </w:r>
    </w:p>
    <w:p w:rsidR="00412E75" w:rsidRPr="007658F7" w:rsidRDefault="00412E75" w:rsidP="007658F7">
      <w:pPr>
        <w:tabs>
          <w:tab w:val="left" w:pos="582"/>
        </w:tabs>
        <w:ind w:left="218" w:right="231"/>
        <w:jc w:val="both"/>
        <w:rPr>
          <w:rFonts w:ascii="Arial Narrow" w:hAnsi="Arial Narrow"/>
          <w:sz w:val="24"/>
          <w:szCs w:val="24"/>
        </w:rPr>
      </w:pPr>
      <w:r w:rsidRPr="007658F7">
        <w:rPr>
          <w:rFonts w:ascii="Arial Narrow" w:hAnsi="Arial Narrow"/>
          <w:sz w:val="26"/>
          <w:szCs w:val="26"/>
        </w:rPr>
        <w:t>Cons</w:t>
      </w:r>
      <w:r w:rsidR="007658F7">
        <w:rPr>
          <w:rFonts w:ascii="Arial Narrow" w:hAnsi="Arial Narrow"/>
          <w:sz w:val="26"/>
          <w:szCs w:val="26"/>
        </w:rPr>
        <w:t>titui o objeto deste contrato o</w:t>
      </w:r>
      <w:r w:rsidR="007658F7" w:rsidRPr="00E45DC7">
        <w:rPr>
          <w:rFonts w:ascii="Arial Narrow" w:hAnsi="Arial Narrow"/>
          <w:sz w:val="24"/>
          <w:szCs w:val="24"/>
        </w:rPr>
        <w:t xml:space="preserve"> fornecimento da licença de uso de software</w:t>
      </w:r>
      <w:r w:rsidR="007658F7" w:rsidRPr="00E45DC7">
        <w:rPr>
          <w:rFonts w:ascii="Arial Narrow" w:hAnsi="Arial Narrow"/>
          <w:spacing w:val="1"/>
          <w:sz w:val="24"/>
          <w:szCs w:val="24"/>
        </w:rPr>
        <w:t xml:space="preserve"> </w:t>
      </w:r>
      <w:r w:rsidR="007658F7" w:rsidRPr="00E45DC7">
        <w:rPr>
          <w:rFonts w:ascii="Arial Narrow" w:hAnsi="Arial Narrow"/>
          <w:sz w:val="24"/>
          <w:szCs w:val="24"/>
        </w:rPr>
        <w:t>por prazo determinado (locação), com atualização mensal, que garanta as alterações legais, corretivas e evolutivas,</w:t>
      </w:r>
      <w:r w:rsidR="007658F7" w:rsidRPr="00E45DC7">
        <w:rPr>
          <w:rFonts w:ascii="Arial Narrow" w:hAnsi="Arial Narrow"/>
          <w:spacing w:val="1"/>
          <w:sz w:val="24"/>
          <w:szCs w:val="24"/>
        </w:rPr>
        <w:t xml:space="preserve"> </w:t>
      </w:r>
      <w:r w:rsidR="007658F7" w:rsidRPr="00E45DC7">
        <w:rPr>
          <w:rFonts w:ascii="Arial Narrow" w:hAnsi="Arial Narrow"/>
          <w:sz w:val="24"/>
          <w:szCs w:val="24"/>
        </w:rPr>
        <w:t>incluindo, conversão, implantação e treinamento, para diversas áreas da PREFEITURA DO MUNICÍPIO DE URÂNIA/SP do INSTITUTO DE PREVIDENCIA DE URÂNIA/SP e da CÂMARA MUNICIPAL DE URÂNIA</w:t>
      </w:r>
      <w:r w:rsidR="007658F7" w:rsidRPr="00E45DC7">
        <w:rPr>
          <w:rFonts w:ascii="Arial Narrow" w:hAnsi="Arial Narrow"/>
          <w:spacing w:val="1"/>
          <w:sz w:val="24"/>
          <w:szCs w:val="24"/>
        </w:rPr>
        <w:t>,</w:t>
      </w:r>
      <w:r w:rsidR="007658F7" w:rsidRPr="00E45DC7">
        <w:rPr>
          <w:rFonts w:ascii="Arial Narrow" w:hAnsi="Arial Narrow"/>
          <w:spacing w:val="-1"/>
          <w:sz w:val="24"/>
          <w:szCs w:val="24"/>
        </w:rPr>
        <w:t xml:space="preserve"> </w:t>
      </w:r>
      <w:r w:rsidR="007658F7" w:rsidRPr="00E45DC7">
        <w:rPr>
          <w:rFonts w:ascii="Arial Narrow" w:hAnsi="Arial Narrow"/>
          <w:sz w:val="24"/>
          <w:szCs w:val="24"/>
        </w:rPr>
        <w:t>doravante</w:t>
      </w:r>
      <w:r w:rsidR="007658F7" w:rsidRPr="00E45DC7">
        <w:rPr>
          <w:rFonts w:ascii="Arial Narrow" w:hAnsi="Arial Narrow"/>
          <w:spacing w:val="-1"/>
          <w:sz w:val="24"/>
          <w:szCs w:val="24"/>
        </w:rPr>
        <w:t xml:space="preserve"> </w:t>
      </w:r>
      <w:r w:rsidR="007658F7" w:rsidRPr="00E45DC7">
        <w:rPr>
          <w:rFonts w:ascii="Arial Narrow" w:hAnsi="Arial Narrow"/>
          <w:sz w:val="24"/>
          <w:szCs w:val="24"/>
        </w:rPr>
        <w:t>reconhecidos</w:t>
      </w:r>
      <w:r w:rsidR="007658F7" w:rsidRPr="00E45DC7">
        <w:rPr>
          <w:rFonts w:ascii="Arial Narrow" w:hAnsi="Arial Narrow"/>
          <w:spacing w:val="-2"/>
          <w:sz w:val="24"/>
          <w:szCs w:val="24"/>
        </w:rPr>
        <w:t xml:space="preserve"> </w:t>
      </w:r>
      <w:r w:rsidR="007658F7" w:rsidRPr="00E45DC7">
        <w:rPr>
          <w:rFonts w:ascii="Arial Narrow" w:hAnsi="Arial Narrow"/>
          <w:sz w:val="24"/>
          <w:szCs w:val="24"/>
        </w:rPr>
        <w:t>como</w:t>
      </w:r>
      <w:r w:rsidR="007658F7" w:rsidRPr="00E45DC7">
        <w:rPr>
          <w:rFonts w:ascii="Arial Narrow" w:hAnsi="Arial Narrow"/>
          <w:spacing w:val="1"/>
          <w:sz w:val="24"/>
          <w:szCs w:val="24"/>
        </w:rPr>
        <w:t xml:space="preserve"> </w:t>
      </w:r>
      <w:r w:rsidR="007658F7" w:rsidRPr="00E45DC7">
        <w:rPr>
          <w:rFonts w:ascii="Arial Narrow" w:hAnsi="Arial Narrow"/>
          <w:sz w:val="24"/>
          <w:szCs w:val="24"/>
        </w:rPr>
        <w:t>PMURAN,</w:t>
      </w:r>
      <w:r w:rsidR="007658F7" w:rsidRPr="00E45DC7">
        <w:rPr>
          <w:rFonts w:ascii="Arial Narrow" w:hAnsi="Arial Narrow"/>
          <w:spacing w:val="1"/>
          <w:sz w:val="24"/>
          <w:szCs w:val="24"/>
        </w:rPr>
        <w:t xml:space="preserve"> </w:t>
      </w:r>
      <w:r w:rsidR="007658F7" w:rsidRPr="00E45DC7">
        <w:rPr>
          <w:rFonts w:ascii="Arial Narrow" w:hAnsi="Arial Narrow"/>
          <w:sz w:val="24"/>
          <w:szCs w:val="24"/>
        </w:rPr>
        <w:t>INSTURA E</w:t>
      </w:r>
      <w:r w:rsidR="007658F7" w:rsidRPr="00E45DC7">
        <w:rPr>
          <w:rFonts w:ascii="Arial Narrow" w:hAnsi="Arial Narrow"/>
          <w:spacing w:val="-1"/>
          <w:sz w:val="24"/>
          <w:szCs w:val="24"/>
        </w:rPr>
        <w:t xml:space="preserve"> </w:t>
      </w:r>
      <w:r w:rsidR="007658F7">
        <w:rPr>
          <w:rFonts w:ascii="Arial Narrow" w:hAnsi="Arial Narrow"/>
          <w:sz w:val="24"/>
          <w:szCs w:val="24"/>
        </w:rPr>
        <w:t>CMURA</w:t>
      </w:r>
      <w:r w:rsidR="008976EC" w:rsidRPr="007658F7">
        <w:rPr>
          <w:rFonts w:ascii="Arial Narrow" w:hAnsi="Arial Narrow"/>
          <w:sz w:val="26"/>
          <w:szCs w:val="26"/>
        </w:rPr>
        <w:t xml:space="preserve">, </w:t>
      </w:r>
      <w:r w:rsidRPr="007658F7">
        <w:rPr>
          <w:rFonts w:ascii="Arial Narrow" w:hAnsi="Arial Narrow"/>
          <w:sz w:val="26"/>
          <w:szCs w:val="26"/>
        </w:rPr>
        <w:t>conforme especificações contidas no Anexo I-Termo de Referência 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7658F7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SEGUNDA - DA FORMA DE FORNECIMENTO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2.1 – O objeto a ser entregue deverá observar rigorosamente as especificações e condições estabelecidas no ato de convocação e será recebido por servidor designado pela CONTRATANTE.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 xml:space="preserve">2.2 – O fornecimento será mediante autorização emitida pelo setor requisitante e se o servidor </w:t>
      </w:r>
      <w:smartTag w:uri="schemas-houaiss/acao" w:element="hm">
        <w:r w:rsidRPr="007658F7">
          <w:rPr>
            <w:rFonts w:ascii="Arial Narrow" w:hAnsi="Arial Narrow"/>
            <w:sz w:val="26"/>
            <w:szCs w:val="26"/>
          </w:rPr>
          <w:t>verificar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que</w:t>
        </w:r>
      </w:smartTag>
      <w:r w:rsidR="001C48A5" w:rsidRPr="007658F7">
        <w:rPr>
          <w:rFonts w:ascii="Arial Narrow" w:hAnsi="Arial Narrow"/>
          <w:sz w:val="26"/>
          <w:szCs w:val="26"/>
        </w:rPr>
        <w:t xml:space="preserve"> o objeto</w:t>
      </w:r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não</w:t>
        </w:r>
      </w:smartTag>
      <w:r w:rsidRPr="007658F7">
        <w:rPr>
          <w:rFonts w:ascii="Arial Narrow" w:hAnsi="Arial Narrow"/>
          <w:sz w:val="26"/>
          <w:szCs w:val="26"/>
        </w:rPr>
        <w:t xml:space="preserve"> está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acordo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com</w:t>
        </w:r>
      </w:smartTag>
      <w:r w:rsidRPr="007658F7">
        <w:rPr>
          <w:rFonts w:ascii="Arial Narrow" w:hAnsi="Arial Narrow"/>
          <w:sz w:val="26"/>
          <w:szCs w:val="26"/>
        </w:rPr>
        <w:t xml:space="preserve"> o contido no Anexo I – Termo de Referência, deverá comunicar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imediatamente</w:t>
        </w:r>
      </w:smartTag>
      <w:r w:rsidRPr="007658F7">
        <w:rPr>
          <w:rFonts w:ascii="Arial Narrow" w:hAnsi="Arial Narrow"/>
          <w:sz w:val="26"/>
          <w:szCs w:val="26"/>
        </w:rPr>
        <w:t xml:space="preserve"> à CONTRATADA,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mediante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documento</w:t>
        </w:r>
      </w:smartTag>
      <w:r w:rsidRPr="007658F7">
        <w:rPr>
          <w:rFonts w:ascii="Arial Narrow" w:hAnsi="Arial Narrow"/>
          <w:sz w:val="26"/>
          <w:szCs w:val="26"/>
        </w:rPr>
        <w:t xml:space="preserve"> comprobatório, que deverá refazê-lo sob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pena</w:t>
        </w:r>
      </w:smartTag>
      <w:r w:rsidRPr="007658F7">
        <w:rPr>
          <w:rFonts w:ascii="Arial Narrow" w:hAnsi="Arial Narrow"/>
          <w:sz w:val="26"/>
          <w:szCs w:val="26"/>
        </w:rPr>
        <w:t xml:space="preserve"> da aplicação das penalidades.</w:t>
      </w:r>
    </w:p>
    <w:p w:rsidR="006950B8" w:rsidRPr="007658F7" w:rsidRDefault="006950B8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7658F7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TERCEIRA – DO PREÇO E DAS CONDIÇÕES DE PAGAMENTO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3.1 - O valor global deste contrato é de R$(...),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conforme</w:t>
        </w:r>
      </w:smartTag>
      <w:r w:rsidRPr="007658F7">
        <w:rPr>
          <w:rFonts w:ascii="Arial Narrow" w:hAnsi="Arial Narrow"/>
          <w:sz w:val="26"/>
          <w:szCs w:val="26"/>
        </w:rPr>
        <w:t xml:space="preserve"> consta da proposta apresentada pela CONTRATADA no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respectivo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processo</w:t>
        </w:r>
      </w:smartTag>
      <w:r w:rsidRPr="007658F7">
        <w:rPr>
          <w:rFonts w:ascii="Arial Narrow" w:hAnsi="Arial Narrow"/>
          <w:sz w:val="26"/>
          <w:szCs w:val="26"/>
        </w:rPr>
        <w:t xml:space="preserve"> licitatório, devidamente homologado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pelo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Chefe</w:t>
        </w:r>
      </w:smartTag>
      <w:r w:rsidRPr="007658F7">
        <w:rPr>
          <w:rFonts w:ascii="Arial Narrow" w:hAnsi="Arial Narrow"/>
          <w:sz w:val="26"/>
          <w:szCs w:val="26"/>
        </w:rPr>
        <w:t xml:space="preserve"> do Executivo.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3.2</w:t>
      </w:r>
      <w:r w:rsidRPr="007658F7">
        <w:rPr>
          <w:rFonts w:ascii="Arial Narrow" w:hAnsi="Arial Narrow"/>
          <w:i/>
          <w:sz w:val="26"/>
          <w:szCs w:val="26"/>
        </w:rPr>
        <w:t xml:space="preserve"> - </w:t>
      </w:r>
      <w:r w:rsidRPr="007658F7">
        <w:rPr>
          <w:rFonts w:ascii="Arial Narrow" w:hAnsi="Arial Narrow"/>
          <w:sz w:val="26"/>
          <w:szCs w:val="26"/>
        </w:rPr>
        <w:t xml:space="preserve">Para </w:t>
      </w:r>
      <w:smartTag w:uri="schemas-houaiss/acao" w:element="hm">
        <w:r w:rsidRPr="007658F7">
          <w:rPr>
            <w:rFonts w:ascii="Arial Narrow" w:hAnsi="Arial Narrow"/>
            <w:sz w:val="26"/>
            <w:szCs w:val="26"/>
          </w:rPr>
          <w:t>restabelecer</w:t>
        </w:r>
      </w:smartTag>
      <w:r w:rsidRPr="007658F7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relação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que</w:t>
        </w:r>
      </w:smartTag>
      <w:r w:rsidRPr="007658F7">
        <w:rPr>
          <w:rFonts w:ascii="Arial Narrow" w:hAnsi="Arial Narrow"/>
          <w:sz w:val="26"/>
          <w:szCs w:val="26"/>
        </w:rPr>
        <w:t xml:space="preserve"> as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partes</w:t>
        </w:r>
      </w:smartTag>
      <w:r w:rsidRPr="007658F7">
        <w:rPr>
          <w:rFonts w:ascii="Arial Narrow" w:hAnsi="Arial Narrow"/>
          <w:sz w:val="26"/>
          <w:szCs w:val="26"/>
        </w:rPr>
        <w:t xml:space="preserve"> pactuaram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inicialmente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entre</w:t>
        </w:r>
      </w:smartTag>
      <w:r w:rsidRPr="007658F7">
        <w:rPr>
          <w:rFonts w:ascii="Arial Narrow" w:hAnsi="Arial Narrow"/>
          <w:sz w:val="26"/>
          <w:szCs w:val="26"/>
        </w:rPr>
        <w:t xml:space="preserve"> os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encargos</w:t>
        </w:r>
      </w:smartTag>
      <w:r w:rsidRPr="007658F7">
        <w:rPr>
          <w:rFonts w:ascii="Arial Narrow" w:hAnsi="Arial Narrow"/>
          <w:sz w:val="26"/>
          <w:szCs w:val="26"/>
        </w:rPr>
        <w:t xml:space="preserve"> da CONTRATADA e a retribuição da CONTRATANTE, para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justa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remuneração</w:t>
        </w:r>
      </w:smartTag>
      <w:r w:rsidRPr="007658F7">
        <w:rPr>
          <w:rFonts w:ascii="Arial Narrow" w:hAnsi="Arial Narrow"/>
          <w:sz w:val="26"/>
          <w:szCs w:val="26"/>
        </w:rPr>
        <w:t xml:space="preserve"> do fornecimento e objetivando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manutenção</w:t>
        </w:r>
      </w:smartTag>
      <w:r w:rsidRPr="007658F7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equilíbrio</w:t>
        </w:r>
      </w:smartTag>
      <w:r w:rsidRPr="007658F7">
        <w:rPr>
          <w:rFonts w:ascii="Arial Narrow" w:hAnsi="Arial Narrow"/>
          <w:sz w:val="26"/>
          <w:szCs w:val="26"/>
        </w:rPr>
        <w:t xml:space="preserve"> econômico-financeiro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inicial</w:t>
        </w:r>
      </w:smartTag>
      <w:r w:rsidRPr="007658F7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contrato</w:t>
        </w:r>
      </w:smartTag>
      <w:r w:rsidRPr="007658F7">
        <w:rPr>
          <w:rFonts w:ascii="Arial Narrow" w:hAnsi="Arial Narrow"/>
          <w:sz w:val="26"/>
          <w:szCs w:val="26"/>
        </w:rPr>
        <w:t xml:space="preserve">, na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hipótese</w:t>
        </w:r>
      </w:smartTag>
      <w:r w:rsidRPr="007658F7">
        <w:rPr>
          <w:rFonts w:ascii="Arial Narrow" w:hAnsi="Arial Narrow"/>
          <w:sz w:val="26"/>
          <w:szCs w:val="26"/>
        </w:rPr>
        <w:t xml:space="preserve"> de sobrevirem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fatos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imprevisíveis;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previsíveis,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porém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conseqüências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incalculáveis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retardadores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impeditivos 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execução</w:t>
        </w:r>
      </w:smartTag>
      <w:r w:rsidRPr="007658F7">
        <w:rPr>
          <w:rFonts w:ascii="Arial Narrow" w:hAnsi="Arial Narrow"/>
          <w:sz w:val="26"/>
          <w:szCs w:val="26"/>
        </w:rPr>
        <w:t xml:space="preserve"> do ajustado;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ainda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em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caso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força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maior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caso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fortuito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fato</w:t>
        </w:r>
      </w:smartTag>
      <w:r w:rsidRPr="007658F7">
        <w:rPr>
          <w:rFonts w:ascii="Arial Narrow" w:hAnsi="Arial Narrow"/>
          <w:sz w:val="26"/>
          <w:szCs w:val="26"/>
        </w:rPr>
        <w:t xml:space="preserve"> do príncipe, configurando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área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econômica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extraordinária</w:t>
        </w:r>
      </w:smartTag>
      <w:r w:rsidRPr="007658F7">
        <w:rPr>
          <w:rFonts w:ascii="Arial Narrow" w:hAnsi="Arial Narrow"/>
          <w:sz w:val="26"/>
          <w:szCs w:val="26"/>
        </w:rPr>
        <w:t xml:space="preserve"> e extracontratual, poderá a CONTRATANTE rever e alterar o valor contratual,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mediante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requerimento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escrito</w:t>
        </w:r>
      </w:smartTag>
      <w:r w:rsidRPr="007658F7">
        <w:rPr>
          <w:rFonts w:ascii="Arial Narrow" w:hAnsi="Arial Narrow"/>
          <w:sz w:val="26"/>
          <w:szCs w:val="26"/>
        </w:rPr>
        <w:t xml:space="preserve"> da CONTRATADA, contendo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JUSTIFICATIVA</w:t>
        </w:r>
      </w:smartTag>
      <w:r w:rsidRPr="007658F7">
        <w:rPr>
          <w:rFonts w:ascii="Arial Narrow" w:hAnsi="Arial Narrow"/>
          <w:sz w:val="26"/>
          <w:szCs w:val="26"/>
        </w:rPr>
        <w:t xml:space="preserve"> circunstanciada e comprovada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com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documentos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idôneos</w:t>
        </w:r>
      </w:smartTag>
      <w:r w:rsidRPr="007658F7">
        <w:rPr>
          <w:rFonts w:ascii="Arial Narrow" w:hAnsi="Arial Narrow"/>
          <w:sz w:val="26"/>
          <w:szCs w:val="26"/>
        </w:rPr>
        <w:t>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3.3 - O pagamento será feito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através de</w:t>
        </w:r>
      </w:smartTag>
      <w:r w:rsidRPr="007658F7">
        <w:rPr>
          <w:rFonts w:ascii="Arial Narrow" w:hAnsi="Arial Narrow"/>
          <w:sz w:val="26"/>
          <w:szCs w:val="26"/>
        </w:rPr>
        <w:t xml:space="preserve"> depósito na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conta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corrente</w:t>
        </w:r>
      </w:smartTag>
      <w:r w:rsidRPr="007658F7">
        <w:rPr>
          <w:rFonts w:ascii="Arial Narrow" w:hAnsi="Arial Narrow"/>
          <w:sz w:val="26"/>
          <w:szCs w:val="26"/>
        </w:rPr>
        <w:t xml:space="preserve"> da CONTRATADA, ou na Tesouraria da Prefeitura.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7658F7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QUARTA – DOS PRAZOS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4.1 – O pra</w:t>
      </w:r>
      <w:r w:rsidR="008976EC" w:rsidRPr="007658F7">
        <w:rPr>
          <w:rFonts w:ascii="Arial Narrow" w:hAnsi="Arial Narrow"/>
          <w:sz w:val="26"/>
          <w:szCs w:val="26"/>
        </w:rPr>
        <w:t>zo de</w:t>
      </w:r>
      <w:r w:rsidR="006950B8" w:rsidRPr="007658F7">
        <w:rPr>
          <w:rFonts w:ascii="Arial Narrow" w:hAnsi="Arial Narrow"/>
          <w:sz w:val="26"/>
          <w:szCs w:val="26"/>
        </w:rPr>
        <w:t xml:space="preserve"> início dos serviços é XX/XX/XXX</w:t>
      </w:r>
      <w:r w:rsidRPr="007658F7">
        <w:rPr>
          <w:rFonts w:ascii="Arial Narrow" w:hAnsi="Arial Narrow"/>
          <w:sz w:val="26"/>
          <w:szCs w:val="26"/>
        </w:rPr>
        <w:t>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4.2 – O pagamento dar-se-á no 5º dia útil do mês subseqüente ao do fornecimento, após a apresentação </w:t>
      </w:r>
      <w:r w:rsidRPr="007658F7">
        <w:rPr>
          <w:rFonts w:ascii="Arial Narrow" w:eastAsia="Arial Unicode MS" w:hAnsi="Arial Narrow"/>
          <w:sz w:val="26"/>
          <w:szCs w:val="26"/>
        </w:rPr>
        <w:t>do documento fiscal</w:t>
      </w:r>
      <w:r w:rsidRPr="007658F7">
        <w:rPr>
          <w:rFonts w:ascii="Arial Narrow" w:hAnsi="Arial Narrow"/>
          <w:sz w:val="26"/>
          <w:szCs w:val="26"/>
        </w:rPr>
        <w:t>; e, em caso de devolução da documentação fiscal para correção, o prazo para pagamento fluirá da sua apresentação.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eastAsia="Arial Unicode MS" w:hAnsi="Arial Narrow"/>
          <w:sz w:val="26"/>
          <w:szCs w:val="26"/>
        </w:rPr>
        <w:t xml:space="preserve">4.3 – O prazo de vigência contratual é </w:t>
      </w:r>
      <w:r w:rsidRPr="007658F7">
        <w:rPr>
          <w:rFonts w:ascii="Arial Narrow" w:hAnsi="Arial Narrow"/>
          <w:sz w:val="26"/>
          <w:szCs w:val="26"/>
        </w:rPr>
        <w:t>de 12 (doze) meses, podendo ser prorrogado por iguais e sucessi</w:t>
      </w:r>
      <w:r w:rsidR="007658F7">
        <w:rPr>
          <w:rFonts w:ascii="Arial Narrow" w:hAnsi="Arial Narrow"/>
          <w:sz w:val="26"/>
          <w:szCs w:val="26"/>
        </w:rPr>
        <w:t>vos períodos, até o máximo de 48 (quarenta e oito</w:t>
      </w:r>
      <w:r w:rsidRPr="007658F7">
        <w:rPr>
          <w:rFonts w:ascii="Arial Narrow" w:hAnsi="Arial Narrow"/>
          <w:sz w:val="26"/>
          <w:szCs w:val="26"/>
        </w:rPr>
        <w:t>) meses, a teor do disposto no a</w:t>
      </w:r>
      <w:r w:rsidR="001C48A5" w:rsidRPr="007658F7">
        <w:rPr>
          <w:rFonts w:ascii="Arial Narrow" w:hAnsi="Arial Narrow"/>
          <w:sz w:val="26"/>
          <w:szCs w:val="26"/>
        </w:rPr>
        <w:t xml:space="preserve">rt. 57, inc. II, da Lei </w:t>
      </w:r>
      <w:r w:rsidRPr="007658F7">
        <w:rPr>
          <w:rFonts w:ascii="Arial Narrow" w:hAnsi="Arial Narrow"/>
          <w:sz w:val="26"/>
          <w:szCs w:val="26"/>
        </w:rPr>
        <w:t>8.666/93, mediante Termo de Aditamento.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7658F7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QUINTA – DO CRÉDITO PELO QUAL OCORRERÁ A DESPESA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eastAsia="Arial Unicode MS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Os recursos financeiros necessários à execução do presente Contrato correrão por conta da dotação consignada no orçamento vigente e encontra-se devidamente compromissado a teor do art. 14, da Lei Federal n. 8666/93</w:t>
      </w:r>
      <w:r w:rsidRPr="007658F7">
        <w:rPr>
          <w:rFonts w:ascii="Arial Narrow" w:eastAsia="Arial Unicode MS" w:hAnsi="Arial Narrow"/>
          <w:sz w:val="26"/>
          <w:szCs w:val="26"/>
        </w:rPr>
        <w:t>, a saber:</w:t>
      </w:r>
    </w:p>
    <w:p w:rsidR="006950B8" w:rsidRPr="00FA1AD0" w:rsidRDefault="006950B8" w:rsidP="004E32CF">
      <w:pPr>
        <w:pStyle w:val="Recuodecorpodetexto"/>
        <w:ind w:left="0"/>
        <w:contextualSpacing/>
        <w:jc w:val="both"/>
        <w:rPr>
          <w:rFonts w:ascii="Arial Narrow" w:hAnsi="Arial Narrow" w:cs="Arial"/>
          <w:sz w:val="26"/>
          <w:szCs w:val="26"/>
        </w:rPr>
      </w:pPr>
      <w:r w:rsidRPr="00FA1AD0">
        <w:rPr>
          <w:rFonts w:ascii="Arial Narrow" w:hAnsi="Arial Narrow" w:cs="Arial"/>
          <w:sz w:val="26"/>
          <w:szCs w:val="26"/>
        </w:rPr>
        <w:t>2 – PREFEITURA MUNICIPAL DE URÂNIA</w:t>
      </w:r>
    </w:p>
    <w:p w:rsidR="006950B8" w:rsidRPr="00FA1AD0" w:rsidRDefault="006950B8" w:rsidP="004E32CF">
      <w:pPr>
        <w:pStyle w:val="Recuodecorpodetexto"/>
        <w:ind w:left="0"/>
        <w:contextualSpacing/>
        <w:jc w:val="both"/>
        <w:rPr>
          <w:rFonts w:ascii="Arial Narrow" w:hAnsi="Arial Narrow" w:cs="Arial"/>
          <w:sz w:val="26"/>
          <w:szCs w:val="26"/>
        </w:rPr>
      </w:pPr>
      <w:r w:rsidRPr="00FA1AD0">
        <w:rPr>
          <w:rFonts w:ascii="Arial Narrow" w:hAnsi="Arial Narrow" w:cs="Arial"/>
          <w:sz w:val="26"/>
          <w:szCs w:val="26"/>
        </w:rPr>
        <w:t>02 – PREFEITURA</w:t>
      </w:r>
    </w:p>
    <w:p w:rsidR="006950B8" w:rsidRPr="00FA1AD0" w:rsidRDefault="00FA1AD0" w:rsidP="004E32CF">
      <w:pPr>
        <w:pStyle w:val="Recuodecorpodetexto"/>
        <w:ind w:left="0"/>
        <w:contextualSpacing/>
        <w:jc w:val="both"/>
        <w:rPr>
          <w:rFonts w:ascii="Arial Narrow" w:hAnsi="Arial Narrow" w:cs="Arial"/>
          <w:sz w:val="26"/>
          <w:szCs w:val="26"/>
        </w:rPr>
      </w:pPr>
      <w:r w:rsidRPr="00FA1AD0">
        <w:rPr>
          <w:rFonts w:ascii="Arial Narrow" w:hAnsi="Arial Narrow" w:cs="Arial"/>
          <w:sz w:val="26"/>
          <w:szCs w:val="26"/>
        </w:rPr>
        <w:t>0204 – SECRETARIA MUNICIPAL DE FAZENDA</w:t>
      </w:r>
    </w:p>
    <w:p w:rsidR="006950B8" w:rsidRPr="00FA1AD0" w:rsidRDefault="00FA1AD0" w:rsidP="004E32CF">
      <w:pPr>
        <w:pStyle w:val="Recuodecorpodetexto"/>
        <w:ind w:left="0"/>
        <w:contextualSpacing/>
        <w:jc w:val="both"/>
        <w:rPr>
          <w:rFonts w:ascii="Arial Narrow" w:hAnsi="Arial Narrow" w:cs="Arial"/>
          <w:sz w:val="26"/>
          <w:szCs w:val="26"/>
        </w:rPr>
      </w:pPr>
      <w:r w:rsidRPr="00FA1AD0">
        <w:rPr>
          <w:rFonts w:ascii="Arial Narrow" w:hAnsi="Arial Narrow" w:cs="Arial"/>
          <w:sz w:val="26"/>
          <w:szCs w:val="26"/>
        </w:rPr>
        <w:lastRenderedPageBreak/>
        <w:t>020400 – SECRETARIA MUNICIPAL DE FAZENDA</w:t>
      </w:r>
    </w:p>
    <w:p w:rsidR="006950B8" w:rsidRPr="00FA1AD0" w:rsidRDefault="00FA1AD0" w:rsidP="004E32CF">
      <w:pPr>
        <w:pStyle w:val="Recuodecorpodetexto"/>
        <w:ind w:left="0"/>
        <w:contextualSpacing/>
        <w:jc w:val="both"/>
        <w:rPr>
          <w:rFonts w:ascii="Arial Narrow" w:hAnsi="Arial Narrow" w:cs="Arial"/>
          <w:sz w:val="26"/>
          <w:szCs w:val="26"/>
        </w:rPr>
      </w:pPr>
      <w:r w:rsidRPr="00FA1AD0">
        <w:rPr>
          <w:rFonts w:ascii="Arial Narrow" w:hAnsi="Arial Narrow" w:cs="Arial"/>
          <w:sz w:val="26"/>
          <w:szCs w:val="26"/>
        </w:rPr>
        <w:t xml:space="preserve">           04 – ADMINISTRAÇÃO</w:t>
      </w:r>
    </w:p>
    <w:p w:rsidR="006950B8" w:rsidRPr="00FA1AD0" w:rsidRDefault="006950B8" w:rsidP="004E32CF">
      <w:pPr>
        <w:pStyle w:val="Recuodecorpodetexto"/>
        <w:ind w:left="0"/>
        <w:contextualSpacing/>
        <w:jc w:val="both"/>
        <w:rPr>
          <w:rFonts w:ascii="Arial Narrow" w:hAnsi="Arial Narrow" w:cs="Arial"/>
          <w:sz w:val="26"/>
          <w:szCs w:val="26"/>
        </w:rPr>
      </w:pPr>
      <w:r w:rsidRPr="00FA1AD0">
        <w:rPr>
          <w:rFonts w:ascii="Arial Narrow" w:hAnsi="Arial Narrow" w:cs="Arial"/>
          <w:sz w:val="26"/>
          <w:szCs w:val="26"/>
        </w:rPr>
        <w:t xml:space="preserve"> </w:t>
      </w:r>
      <w:r w:rsidR="00FA1AD0" w:rsidRPr="00FA1AD0">
        <w:rPr>
          <w:rFonts w:ascii="Arial Narrow" w:hAnsi="Arial Narrow" w:cs="Arial"/>
          <w:sz w:val="26"/>
          <w:szCs w:val="26"/>
        </w:rPr>
        <w:t xml:space="preserve">          04123 – ADMINISTRAÇÃO FINANCEIRA</w:t>
      </w:r>
    </w:p>
    <w:p w:rsidR="006950B8" w:rsidRPr="00FA1AD0" w:rsidRDefault="00FA1AD0" w:rsidP="004E32CF">
      <w:pPr>
        <w:pStyle w:val="Recuodecorpodetexto"/>
        <w:ind w:left="0"/>
        <w:contextualSpacing/>
        <w:jc w:val="both"/>
        <w:rPr>
          <w:rFonts w:ascii="Arial Narrow" w:hAnsi="Arial Narrow" w:cs="Arial"/>
          <w:sz w:val="26"/>
          <w:szCs w:val="26"/>
        </w:rPr>
      </w:pPr>
      <w:r w:rsidRPr="00FA1AD0">
        <w:rPr>
          <w:rFonts w:ascii="Arial Narrow" w:hAnsi="Arial Narrow" w:cs="Arial"/>
          <w:sz w:val="26"/>
          <w:szCs w:val="26"/>
        </w:rPr>
        <w:t xml:space="preserve">           041230001</w:t>
      </w:r>
      <w:r w:rsidR="006950B8" w:rsidRPr="00FA1AD0">
        <w:rPr>
          <w:rFonts w:ascii="Arial Narrow" w:hAnsi="Arial Narrow" w:cs="Arial"/>
          <w:sz w:val="26"/>
          <w:szCs w:val="26"/>
        </w:rPr>
        <w:t>– Ge</w:t>
      </w:r>
      <w:r w:rsidRPr="00FA1AD0">
        <w:rPr>
          <w:rFonts w:ascii="Arial Narrow" w:hAnsi="Arial Narrow" w:cs="Arial"/>
          <w:sz w:val="26"/>
          <w:szCs w:val="26"/>
        </w:rPr>
        <w:t>stão administração, jurídica, financeira e coordenação dos orgãos</w:t>
      </w:r>
    </w:p>
    <w:p w:rsidR="006950B8" w:rsidRPr="00FA1AD0" w:rsidRDefault="00FA1AD0" w:rsidP="004E32CF">
      <w:pPr>
        <w:pStyle w:val="Recuodecorpodetexto"/>
        <w:ind w:left="0"/>
        <w:contextualSpacing/>
        <w:jc w:val="both"/>
        <w:rPr>
          <w:rFonts w:ascii="Arial Narrow" w:hAnsi="Arial Narrow" w:cs="Arial"/>
          <w:sz w:val="26"/>
          <w:szCs w:val="26"/>
        </w:rPr>
      </w:pPr>
      <w:r w:rsidRPr="00FA1AD0">
        <w:rPr>
          <w:rFonts w:ascii="Arial Narrow" w:hAnsi="Arial Narrow" w:cs="Arial"/>
          <w:sz w:val="26"/>
          <w:szCs w:val="26"/>
        </w:rPr>
        <w:t xml:space="preserve">           0412300012004000</w:t>
      </w:r>
      <w:r w:rsidR="006950B8" w:rsidRPr="00FA1AD0">
        <w:rPr>
          <w:rFonts w:ascii="Arial Narrow" w:hAnsi="Arial Narrow" w:cs="Arial"/>
          <w:sz w:val="26"/>
          <w:szCs w:val="26"/>
        </w:rPr>
        <w:t xml:space="preserve"> – MA</w:t>
      </w:r>
      <w:r w:rsidRPr="00FA1AD0">
        <w:rPr>
          <w:rFonts w:ascii="Arial Narrow" w:hAnsi="Arial Narrow" w:cs="Arial"/>
          <w:sz w:val="26"/>
          <w:szCs w:val="26"/>
        </w:rPr>
        <w:t>NUTENÇÃO DA SECRETARIA MUNICIPAL</w:t>
      </w:r>
    </w:p>
    <w:p w:rsidR="006950B8" w:rsidRPr="00FA1AD0" w:rsidRDefault="00FA1AD0" w:rsidP="004E32CF">
      <w:pPr>
        <w:pStyle w:val="Recuodecorpodetexto"/>
        <w:ind w:left="0"/>
        <w:contextualSpacing/>
        <w:jc w:val="both"/>
        <w:rPr>
          <w:rFonts w:ascii="Arial Narrow" w:hAnsi="Arial Narrow" w:cs="Arial"/>
          <w:b/>
          <w:sz w:val="26"/>
          <w:szCs w:val="26"/>
        </w:rPr>
      </w:pPr>
      <w:r w:rsidRPr="00FA1AD0">
        <w:rPr>
          <w:rFonts w:ascii="Arial Narrow" w:hAnsi="Arial Narrow" w:cs="Arial"/>
          <w:b/>
          <w:sz w:val="26"/>
          <w:szCs w:val="26"/>
        </w:rPr>
        <w:t>056</w:t>
      </w:r>
    </w:p>
    <w:p w:rsidR="006950B8" w:rsidRPr="00FA1AD0" w:rsidRDefault="00FA1AD0" w:rsidP="004E32CF">
      <w:pPr>
        <w:pStyle w:val="Recuodecorpodetexto"/>
        <w:ind w:left="0"/>
        <w:contextualSpacing/>
        <w:jc w:val="both"/>
        <w:rPr>
          <w:rFonts w:ascii="Arial Narrow" w:hAnsi="Arial Narrow" w:cs="Arial"/>
          <w:sz w:val="26"/>
          <w:szCs w:val="26"/>
        </w:rPr>
      </w:pPr>
      <w:r w:rsidRPr="00FA1AD0">
        <w:rPr>
          <w:rFonts w:ascii="Arial Narrow" w:hAnsi="Arial Narrow" w:cs="Arial"/>
          <w:sz w:val="26"/>
          <w:szCs w:val="26"/>
        </w:rPr>
        <w:t>3.3.90.40.00 –SERVIÇOS DE TECNOLOGIA DA INFORMAÇÃO</w:t>
      </w:r>
    </w:p>
    <w:p w:rsidR="008222F4" w:rsidRPr="007658F7" w:rsidRDefault="008222F4" w:rsidP="004E32C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7658F7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SEXTA – DOS DIREITOS E RESPONSABILIDADES DAS PARTES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6.1 - Compete à CONTRATANTE: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6.1.1 - acompanhar e fiscalizar a execução deste contrato e comunicar à CONTRATADA toda e qualquer ocorrência relacionada com a execução do contrato;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6.1.2 - efetuar o pagamento à CONTRATADA nas condições e nos prazos pactuados.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6.2 - Compete à CONTRATADA: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6.2.1- executar o objeto de acordo com a especificação e condições estabelecidas no edital e seus anexos, responsabilizando-se por quaisquer danos de natureza dolosa ou culposa que este venha causar à CONTRATANTE ou a terceiros;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6.2.2 - assumir todos e quaisquer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ônus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referentes</w:t>
        </w:r>
      </w:smartTag>
      <w:r w:rsidRPr="007658F7">
        <w:rPr>
          <w:rFonts w:ascii="Arial Narrow" w:hAnsi="Arial Narrow"/>
          <w:sz w:val="26"/>
          <w:szCs w:val="26"/>
        </w:rPr>
        <w:t xml:space="preserve"> a encargos trabalhistas, previdenciários, fiscais, comerciais, e por todas as demais despesas resultantes da execução do presente contrato;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6.3 - Na infringência ao disposto nos artigos 86 e 87 da Lei 8666/93, obedecerá as seguintes sanções: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6.3.1 - O atraso injustificado na execução do objeto a CONTRATADA, sem prejuízo do disposto no § 1º do art. 86 da Lei 8666/93, sujeitará à multa de mora de 1% (um por cento) calculado por dia de atraso da obrigação não cumprida.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6.3.2 - Pela inexecução total ou parcial do objeto, a Administração poderá, garantida a prévia defesa, aplicar as seguintes sanções: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6.3.2.1 - Advertência;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6.3.2.2 - Multa de 20% (vinte por cento) sobre o valor da obrigação não cumprida;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6.3.2.3 – Impedimento de licitar e contratar com o Município de Urânia - SP, a teor do art. 7º. da Lei Federal 10.520/02.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SÉTIMA – DOS CASOS DE RESCISÃO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7.1 - Constituem motivo rescisão do contrato: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 xml:space="preserve">7.1.1 - O não cumprimento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cláusulas</w:t>
        </w:r>
      </w:smartTag>
      <w:r w:rsidRPr="007658F7">
        <w:rPr>
          <w:rFonts w:ascii="Arial Narrow" w:hAnsi="Arial Narrow"/>
          <w:sz w:val="26"/>
          <w:szCs w:val="26"/>
        </w:rPr>
        <w:t xml:space="preserve"> contratuais,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especificações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projetos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prazos;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7.1.2 - O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cumprimento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irregular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cláusulas</w:t>
        </w:r>
      </w:smartTag>
      <w:r w:rsidRPr="007658F7">
        <w:rPr>
          <w:rFonts w:ascii="Arial Narrow" w:hAnsi="Arial Narrow"/>
          <w:sz w:val="26"/>
          <w:szCs w:val="26"/>
        </w:rPr>
        <w:t xml:space="preserve"> contratuais,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especificações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projetos</w:t>
        </w:r>
      </w:smartTag>
      <w:r w:rsidRPr="007658F7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prazos</w:t>
        </w:r>
      </w:smartTag>
      <w:r w:rsidRPr="007658F7">
        <w:rPr>
          <w:rFonts w:ascii="Arial Narrow" w:hAnsi="Arial Narrow"/>
          <w:sz w:val="26"/>
          <w:szCs w:val="26"/>
        </w:rPr>
        <w:t>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7.1.3 - A lentidão 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seu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cumprimento</w:t>
        </w:r>
      </w:smartTag>
      <w:r w:rsidRPr="007658F7">
        <w:rPr>
          <w:rFonts w:ascii="Arial Narrow" w:hAnsi="Arial Narrow"/>
          <w:sz w:val="26"/>
          <w:szCs w:val="26"/>
        </w:rPr>
        <w:t xml:space="preserve">, levando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Administração</w:t>
        </w:r>
      </w:smartTag>
      <w:r w:rsidRPr="007658F7">
        <w:rPr>
          <w:rFonts w:ascii="Arial Narrow" w:hAnsi="Arial Narrow"/>
          <w:sz w:val="26"/>
          <w:szCs w:val="26"/>
        </w:rPr>
        <w:t xml:space="preserve"> a </w:t>
      </w:r>
      <w:smartTag w:uri="schemas-houaiss/acao" w:element="hm">
        <w:r w:rsidRPr="007658F7">
          <w:rPr>
            <w:rFonts w:ascii="Arial Narrow" w:hAnsi="Arial Narrow"/>
            <w:sz w:val="26"/>
            <w:szCs w:val="26"/>
          </w:rPr>
          <w:t>comprovar</w:t>
        </w:r>
      </w:smartTag>
      <w:r w:rsidRPr="007658F7">
        <w:rPr>
          <w:rFonts w:ascii="Arial Narrow" w:hAnsi="Arial Narrow"/>
          <w:sz w:val="26"/>
          <w:szCs w:val="26"/>
        </w:rPr>
        <w:t xml:space="preserve"> a impossibilidade da conclusão do objeto, nos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prazos</w:t>
        </w:r>
      </w:smartTag>
      <w:r w:rsidRPr="007658F7">
        <w:rPr>
          <w:rFonts w:ascii="Arial Narrow" w:hAnsi="Arial Narrow"/>
          <w:sz w:val="26"/>
          <w:szCs w:val="26"/>
        </w:rPr>
        <w:t xml:space="preserve"> estipulados;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7.1.4 - 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atraso</w:t>
        </w:r>
      </w:smartTag>
      <w:r w:rsidRPr="007658F7">
        <w:rPr>
          <w:rFonts w:ascii="Arial Narrow" w:hAnsi="Arial Narrow"/>
          <w:sz w:val="26"/>
          <w:szCs w:val="26"/>
        </w:rPr>
        <w:t xml:space="preserve"> injustificado na execução do contrato;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7.1.5 -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paralisação</w:t>
        </w:r>
      </w:smartTag>
      <w:r w:rsidRPr="007658F7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execução</w:t>
        </w:r>
      </w:smartTag>
      <w:r w:rsidRPr="007658F7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contrato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sem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justa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causa</w:t>
        </w:r>
      </w:smartTag>
      <w:r w:rsidRPr="007658F7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prévia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comunicação</w:t>
        </w:r>
      </w:smartTag>
      <w:r w:rsidRPr="007658F7">
        <w:rPr>
          <w:rFonts w:ascii="Arial Narrow" w:hAnsi="Arial Narrow"/>
          <w:sz w:val="26"/>
          <w:szCs w:val="26"/>
        </w:rPr>
        <w:t xml:space="preserve"> à Administração;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7.1.6 - A subcontratação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total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parcial</w:t>
        </w:r>
      </w:smartTag>
      <w:r w:rsidRPr="007658F7">
        <w:rPr>
          <w:rFonts w:ascii="Arial Narrow" w:hAnsi="Arial Narrow"/>
          <w:sz w:val="26"/>
          <w:szCs w:val="26"/>
        </w:rPr>
        <w:t xml:space="preserve"> do objeto, a associação do contratado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com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outrem</w:t>
        </w:r>
      </w:smartTag>
      <w:r w:rsidRPr="007658F7">
        <w:rPr>
          <w:rFonts w:ascii="Arial Narrow" w:hAnsi="Arial Narrow"/>
          <w:sz w:val="26"/>
          <w:szCs w:val="26"/>
        </w:rPr>
        <w:t xml:space="preserve">, a cessão ou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transferência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total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parcial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bem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como</w:t>
        </w:r>
      </w:smartTag>
      <w:r w:rsidRPr="007658F7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fusão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cisão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incorporação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não</w:t>
        </w:r>
      </w:smartTag>
      <w:r w:rsidRPr="007658F7">
        <w:rPr>
          <w:rFonts w:ascii="Arial Narrow" w:hAnsi="Arial Narrow"/>
          <w:sz w:val="26"/>
          <w:szCs w:val="26"/>
        </w:rPr>
        <w:t xml:space="preserve"> admitidas no instrumento convocatório e no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contrato</w:t>
        </w:r>
      </w:smartTag>
      <w:r w:rsidRPr="007658F7">
        <w:rPr>
          <w:rFonts w:ascii="Arial Narrow" w:hAnsi="Arial Narrow"/>
          <w:sz w:val="26"/>
          <w:szCs w:val="26"/>
        </w:rPr>
        <w:t>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7.1.7 - O desatendimento das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determinações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regulares</w:t>
        </w:r>
      </w:smartTag>
      <w:r w:rsidRPr="007658F7">
        <w:rPr>
          <w:rFonts w:ascii="Arial Narrow" w:hAnsi="Arial Narrow"/>
          <w:sz w:val="26"/>
          <w:szCs w:val="26"/>
        </w:rPr>
        <w:t xml:space="preserve"> da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autoridade</w:t>
        </w:r>
      </w:smartTag>
      <w:r w:rsidRPr="007658F7">
        <w:rPr>
          <w:rFonts w:ascii="Arial Narrow" w:hAnsi="Arial Narrow"/>
          <w:sz w:val="26"/>
          <w:szCs w:val="26"/>
        </w:rPr>
        <w:t xml:space="preserve"> designada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para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acao" w:element="hm">
        <w:r w:rsidRPr="007658F7">
          <w:rPr>
            <w:rFonts w:ascii="Arial Narrow" w:hAnsi="Arial Narrow"/>
            <w:sz w:val="26"/>
            <w:szCs w:val="26"/>
          </w:rPr>
          <w:t>acompanhar</w:t>
        </w:r>
      </w:smartTag>
      <w:r w:rsidRPr="007658F7">
        <w:rPr>
          <w:rFonts w:ascii="Arial Narrow" w:hAnsi="Arial Narrow"/>
          <w:sz w:val="26"/>
          <w:szCs w:val="26"/>
        </w:rPr>
        <w:t xml:space="preserve"> e </w:t>
      </w:r>
      <w:smartTag w:uri="schemas-houaiss/acao" w:element="hm">
        <w:r w:rsidRPr="007658F7">
          <w:rPr>
            <w:rFonts w:ascii="Arial Narrow" w:hAnsi="Arial Narrow"/>
            <w:sz w:val="26"/>
            <w:szCs w:val="26"/>
          </w:rPr>
          <w:t>fiscalizar</w:t>
        </w:r>
      </w:smartTag>
      <w:r w:rsidRPr="007658F7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sua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execução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assim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como</w:t>
        </w:r>
      </w:smartTag>
      <w:r w:rsidRPr="007658F7">
        <w:rPr>
          <w:rFonts w:ascii="Arial Narrow" w:hAnsi="Arial Narrow"/>
          <w:sz w:val="26"/>
          <w:szCs w:val="26"/>
        </w:rPr>
        <w:t xml:space="preserve"> as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seus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superiores</w:t>
        </w:r>
      </w:smartTag>
      <w:r w:rsidRPr="007658F7">
        <w:rPr>
          <w:rFonts w:ascii="Arial Narrow" w:hAnsi="Arial Narrow"/>
          <w:sz w:val="26"/>
          <w:szCs w:val="26"/>
        </w:rPr>
        <w:t>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7.1.8 - 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cometimento</w:t>
        </w:r>
      </w:smartTag>
      <w:r w:rsidRPr="007658F7">
        <w:rPr>
          <w:rFonts w:ascii="Arial Narrow" w:hAnsi="Arial Narrow"/>
          <w:sz w:val="26"/>
          <w:szCs w:val="26"/>
        </w:rPr>
        <w:t xml:space="preserve"> reiterado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faltas</w:t>
        </w:r>
      </w:smartTag>
      <w:r w:rsidRPr="007658F7">
        <w:rPr>
          <w:rFonts w:ascii="Arial Narrow" w:hAnsi="Arial Narrow"/>
          <w:sz w:val="26"/>
          <w:szCs w:val="26"/>
        </w:rPr>
        <w:t xml:space="preserve"> na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sua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execução</w:t>
        </w:r>
      </w:smartTag>
      <w:r w:rsidRPr="007658F7">
        <w:rPr>
          <w:rFonts w:ascii="Arial Narrow" w:hAnsi="Arial Narrow"/>
          <w:sz w:val="26"/>
          <w:szCs w:val="26"/>
        </w:rPr>
        <w:t xml:space="preserve">, anotadas na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forma</w:t>
        </w:r>
      </w:smartTag>
      <w:r w:rsidRPr="007658F7">
        <w:rPr>
          <w:rFonts w:ascii="Arial Narrow" w:hAnsi="Arial Narrow"/>
          <w:sz w:val="26"/>
          <w:szCs w:val="26"/>
        </w:rPr>
        <w:t xml:space="preserve"> do § 1º do art. 67 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Lei</w:t>
        </w:r>
      </w:smartTag>
      <w:r w:rsidRPr="007658F7">
        <w:rPr>
          <w:rFonts w:ascii="Arial Narrow" w:hAnsi="Arial Narrow"/>
          <w:sz w:val="26"/>
          <w:szCs w:val="26"/>
        </w:rPr>
        <w:t xml:space="preserve"> 8.666/93;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7.1.9 - A decretação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falência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a instauração de insolvência civil;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7.1.10 -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dissolução</w:t>
        </w:r>
      </w:smartTag>
      <w:r w:rsidRPr="007658F7">
        <w:rPr>
          <w:rFonts w:ascii="Arial Narrow" w:hAnsi="Arial Narrow"/>
          <w:sz w:val="26"/>
          <w:szCs w:val="26"/>
        </w:rPr>
        <w:t xml:space="preserve"> da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sociedade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falecimento</w:t>
        </w:r>
      </w:smartTag>
      <w:r w:rsidRPr="007658F7">
        <w:rPr>
          <w:rFonts w:ascii="Arial Narrow" w:hAnsi="Arial Narrow"/>
          <w:sz w:val="26"/>
          <w:szCs w:val="26"/>
        </w:rPr>
        <w:t xml:space="preserve"> da CONTRATADA;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7.1.11 - A alteração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social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a </w:t>
      </w:r>
      <w:smartTag w:uri="schemas-houaiss/dicionario" w:element="sinonimos">
        <w:r w:rsidRPr="007658F7">
          <w:rPr>
            <w:rFonts w:ascii="Arial Narrow" w:hAnsi="Arial Narrow"/>
            <w:sz w:val="26"/>
            <w:szCs w:val="26"/>
          </w:rPr>
          <w:t>modificação</w:t>
        </w:r>
      </w:smartTag>
      <w:r w:rsidRPr="007658F7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finalidade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estrutura</w:t>
        </w:r>
      </w:smartTag>
      <w:r w:rsidRPr="007658F7">
        <w:rPr>
          <w:rFonts w:ascii="Arial Narrow" w:hAnsi="Arial Narrow"/>
          <w:sz w:val="26"/>
          <w:szCs w:val="26"/>
        </w:rPr>
        <w:t xml:space="preserve"> da empresa,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que</w:t>
        </w:r>
      </w:smartTag>
      <w:r w:rsidRPr="007658F7">
        <w:rPr>
          <w:rFonts w:ascii="Arial Narrow" w:hAnsi="Arial Narrow"/>
          <w:sz w:val="26"/>
          <w:szCs w:val="26"/>
        </w:rPr>
        <w:t xml:space="preserve"> prejudique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execução</w:t>
        </w:r>
      </w:smartTag>
      <w:r w:rsidRPr="007658F7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contrato</w:t>
        </w:r>
      </w:smartTag>
      <w:r w:rsidRPr="007658F7">
        <w:rPr>
          <w:rFonts w:ascii="Arial Narrow" w:hAnsi="Arial Narrow"/>
          <w:sz w:val="26"/>
          <w:szCs w:val="26"/>
        </w:rPr>
        <w:t>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7.1.12 - Razões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interesse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público</w:t>
        </w:r>
      </w:smartTag>
      <w:r w:rsidRPr="007658F7">
        <w:rPr>
          <w:rFonts w:ascii="Arial Narrow" w:hAnsi="Arial Narrow"/>
          <w:sz w:val="26"/>
          <w:szCs w:val="26"/>
        </w:rPr>
        <w:t xml:space="preserve">,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alta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relevância</w:t>
        </w:r>
      </w:smartTag>
      <w:r w:rsidRPr="007658F7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amplo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conhecimento</w:t>
        </w:r>
      </w:smartTag>
      <w:r w:rsidRPr="007658F7">
        <w:rPr>
          <w:rFonts w:ascii="Arial Narrow" w:hAnsi="Arial Narrow"/>
          <w:sz w:val="26"/>
          <w:szCs w:val="26"/>
        </w:rPr>
        <w:t xml:space="preserve">, justificadas e determinadas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pela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máxima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autoridade</w:t>
        </w:r>
      </w:smartTag>
      <w:r w:rsidRPr="007658F7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esfera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administrativa</w:t>
        </w:r>
      </w:smartTag>
      <w:r w:rsidRPr="007658F7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que</w:t>
        </w:r>
      </w:smartTag>
      <w:r w:rsidRPr="007658F7">
        <w:rPr>
          <w:rFonts w:ascii="Arial Narrow" w:hAnsi="Arial Narrow"/>
          <w:sz w:val="26"/>
          <w:szCs w:val="26"/>
        </w:rPr>
        <w:t xml:space="preserve"> está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subordinado</w:t>
        </w:r>
      </w:smartTag>
      <w:r w:rsidRPr="007658F7">
        <w:rPr>
          <w:rFonts w:ascii="Arial Narrow" w:hAnsi="Arial Narrow"/>
          <w:sz w:val="26"/>
          <w:szCs w:val="26"/>
        </w:rPr>
        <w:t xml:space="preserve"> a CONTRATANTE, e exaradas no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processo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administrativo</w:t>
        </w:r>
      </w:smartTag>
      <w:r w:rsidRPr="007658F7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que</w:t>
        </w:r>
      </w:smartTag>
      <w:r w:rsidRPr="007658F7">
        <w:rPr>
          <w:rFonts w:ascii="Arial Narrow" w:hAnsi="Arial Narrow"/>
          <w:sz w:val="26"/>
          <w:szCs w:val="26"/>
        </w:rPr>
        <w:t xml:space="preserve"> se refere 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contrato</w:t>
        </w:r>
      </w:smartTag>
      <w:r w:rsidRPr="007658F7">
        <w:rPr>
          <w:rFonts w:ascii="Arial Narrow" w:hAnsi="Arial Narrow"/>
          <w:sz w:val="26"/>
          <w:szCs w:val="26"/>
        </w:rPr>
        <w:t>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7.1.13 - A supressão,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por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parte</w:t>
        </w:r>
      </w:smartTag>
      <w:r w:rsidRPr="007658F7">
        <w:rPr>
          <w:rFonts w:ascii="Arial Narrow" w:hAnsi="Arial Narrow"/>
          <w:sz w:val="26"/>
          <w:szCs w:val="26"/>
        </w:rPr>
        <w:t xml:space="preserve"> da Administração, do objeto do contrato, acarretando </w:t>
      </w:r>
      <w:smartTag w:uri="schemas-houaiss/dicionario" w:element="sinonimos">
        <w:r w:rsidRPr="007658F7">
          <w:rPr>
            <w:rFonts w:ascii="Arial Narrow" w:hAnsi="Arial Narrow"/>
            <w:sz w:val="26"/>
            <w:szCs w:val="26"/>
          </w:rPr>
          <w:t>modificação</w:t>
        </w:r>
      </w:smartTag>
      <w:r w:rsidRPr="007658F7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valor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inicial</w:t>
        </w:r>
      </w:smartTag>
      <w:r w:rsidRPr="007658F7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contrato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além</w:t>
        </w:r>
      </w:smartTag>
      <w:r w:rsidRPr="007658F7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limite</w:t>
        </w:r>
      </w:smartTag>
      <w:r w:rsidRPr="007658F7">
        <w:rPr>
          <w:rFonts w:ascii="Arial Narrow" w:hAnsi="Arial Narrow"/>
          <w:sz w:val="26"/>
          <w:szCs w:val="26"/>
        </w:rPr>
        <w:t xml:space="preserve"> permitido no § 1º. do art. 65 da Lei 8666/93;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7.1.14 -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suspensão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sua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execução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por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ordem</w:t>
        </w:r>
      </w:smartTag>
      <w:r w:rsidRPr="007658F7">
        <w:rPr>
          <w:rFonts w:ascii="Arial Narrow" w:hAnsi="Arial Narrow"/>
          <w:sz w:val="26"/>
          <w:szCs w:val="26"/>
        </w:rPr>
        <w:t xml:space="preserve"> escrita da Administração,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por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prazo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superior</w:t>
        </w:r>
      </w:smartTag>
      <w:r w:rsidRPr="007658F7">
        <w:rPr>
          <w:rFonts w:ascii="Arial Narrow" w:hAnsi="Arial Narrow"/>
          <w:sz w:val="26"/>
          <w:szCs w:val="26"/>
        </w:rPr>
        <w:t xml:space="preserve"> a 120 (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cento</w:t>
        </w:r>
      </w:smartTag>
      <w:r w:rsidRPr="007658F7">
        <w:rPr>
          <w:rFonts w:ascii="Arial Narrow" w:hAnsi="Arial Narrow"/>
          <w:sz w:val="26"/>
          <w:szCs w:val="26"/>
        </w:rPr>
        <w:t xml:space="preserve"> e vinte)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dias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salvo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em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caso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calamidade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pública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grave</w:t>
        </w:r>
      </w:smartTag>
      <w:r w:rsidRPr="007658F7">
        <w:rPr>
          <w:rFonts w:ascii="Arial Narrow" w:hAnsi="Arial Narrow"/>
          <w:sz w:val="26"/>
          <w:szCs w:val="26"/>
        </w:rPr>
        <w:t xml:space="preserve"> perturbação 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ordem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interna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guerra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ainda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por</w:t>
        </w:r>
      </w:smartTag>
      <w:r w:rsidRPr="007658F7">
        <w:rPr>
          <w:rFonts w:ascii="Arial Narrow" w:hAnsi="Arial Narrow"/>
          <w:sz w:val="26"/>
          <w:szCs w:val="26"/>
        </w:rPr>
        <w:t xml:space="preserve"> repetidas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suspensões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que</w:t>
        </w:r>
      </w:smartTag>
      <w:r w:rsidRPr="007658F7">
        <w:rPr>
          <w:rFonts w:ascii="Arial Narrow" w:hAnsi="Arial Narrow"/>
          <w:sz w:val="26"/>
          <w:szCs w:val="26"/>
        </w:rPr>
        <w:t xml:space="preserve"> totalizem 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mesmo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prazo;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independentemente</w:t>
        </w:r>
      </w:smartTag>
      <w:r w:rsidRPr="007658F7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pagamento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obrigatório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indenizações</w:t>
        </w:r>
      </w:smartTag>
      <w:r w:rsidRPr="007658F7">
        <w:rPr>
          <w:rFonts w:ascii="Arial Narrow" w:hAnsi="Arial Narrow"/>
          <w:sz w:val="26"/>
          <w:szCs w:val="26"/>
        </w:rPr>
        <w:t xml:space="preserve"> pelas sucessivas e contratualmente imprevistas,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desmobilizações</w:t>
        </w:r>
      </w:smartTag>
      <w:r w:rsidRPr="007658F7">
        <w:rPr>
          <w:rFonts w:ascii="Arial Narrow" w:hAnsi="Arial Narrow"/>
          <w:sz w:val="26"/>
          <w:szCs w:val="26"/>
        </w:rPr>
        <w:t xml:space="preserve"> e mobilizações e outras previstas, assegurado à CONTRATADA, nesses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casos</w:t>
        </w:r>
      </w:smartTag>
      <w:r w:rsidRPr="007658F7">
        <w:rPr>
          <w:rFonts w:ascii="Arial Narrow" w:hAnsi="Arial Narrow"/>
          <w:sz w:val="26"/>
          <w:szCs w:val="26"/>
        </w:rPr>
        <w:t xml:space="preserve">, 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direito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acao" w:element="hdm">
        <w:r w:rsidRPr="007658F7">
          <w:rPr>
            <w:rFonts w:ascii="Arial Narrow" w:hAnsi="Arial Narrow"/>
            <w:sz w:val="26"/>
            <w:szCs w:val="26"/>
          </w:rPr>
          <w:t>optar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pela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suspensão</w:t>
        </w:r>
      </w:smartTag>
      <w:r w:rsidRPr="007658F7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cumprimento</w:t>
        </w:r>
      </w:smartTag>
      <w:r w:rsidRPr="007658F7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obrigações</w:t>
        </w:r>
      </w:smartTag>
      <w:r w:rsidRPr="007658F7">
        <w:rPr>
          <w:rFonts w:ascii="Arial Narrow" w:hAnsi="Arial Narrow"/>
          <w:sz w:val="26"/>
          <w:szCs w:val="26"/>
        </w:rPr>
        <w:t xml:space="preserve"> assumidas,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até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que</w:t>
        </w:r>
      </w:smartTag>
      <w:r w:rsidRPr="007658F7">
        <w:rPr>
          <w:rFonts w:ascii="Arial Narrow" w:hAnsi="Arial Narrow"/>
          <w:sz w:val="26"/>
          <w:szCs w:val="26"/>
        </w:rPr>
        <w:t xml:space="preserve"> seja normalizada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situação</w:t>
        </w:r>
      </w:smartTag>
      <w:r w:rsidRPr="007658F7">
        <w:rPr>
          <w:rFonts w:ascii="Arial Narrow" w:hAnsi="Arial Narrow"/>
          <w:sz w:val="26"/>
          <w:szCs w:val="26"/>
        </w:rPr>
        <w:t>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7.1.15 - 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atraso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superior</w:t>
        </w:r>
      </w:smartTag>
      <w:r w:rsidRPr="007658F7">
        <w:rPr>
          <w:rFonts w:ascii="Arial Narrow" w:hAnsi="Arial Narrow"/>
          <w:sz w:val="26"/>
          <w:szCs w:val="26"/>
        </w:rPr>
        <w:t xml:space="preserve"> a noventa (90)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dias</w:t>
        </w:r>
      </w:smartTag>
      <w:r w:rsidRPr="007658F7">
        <w:rPr>
          <w:rFonts w:ascii="Arial Narrow" w:hAnsi="Arial Narrow"/>
          <w:sz w:val="26"/>
          <w:szCs w:val="26"/>
        </w:rPr>
        <w:t xml:space="preserve"> dos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pagamentos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devidos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pela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Administração</w:t>
        </w:r>
      </w:smartTag>
      <w:r w:rsidRPr="007658F7">
        <w:rPr>
          <w:rFonts w:ascii="Arial Narrow" w:hAnsi="Arial Narrow"/>
          <w:sz w:val="26"/>
          <w:szCs w:val="26"/>
        </w:rPr>
        <w:t xml:space="preserve">, decorrentes da execução do contrato,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parcelas</w:t>
        </w:r>
      </w:smartTag>
      <w:r w:rsidRPr="007658F7">
        <w:rPr>
          <w:rFonts w:ascii="Arial Narrow" w:hAnsi="Arial Narrow"/>
          <w:sz w:val="26"/>
          <w:szCs w:val="26"/>
        </w:rPr>
        <w:t xml:space="preserve"> destas,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já</w:t>
        </w:r>
      </w:smartTag>
      <w:r w:rsidRPr="007658F7">
        <w:rPr>
          <w:rFonts w:ascii="Arial Narrow" w:hAnsi="Arial Narrow"/>
          <w:sz w:val="26"/>
          <w:szCs w:val="26"/>
        </w:rPr>
        <w:t xml:space="preserve"> recebidos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executados,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salvo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em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caso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calamidade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pública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grave</w:t>
        </w:r>
      </w:smartTag>
      <w:r w:rsidRPr="007658F7">
        <w:rPr>
          <w:rFonts w:ascii="Arial Narrow" w:hAnsi="Arial Narrow"/>
          <w:sz w:val="26"/>
          <w:szCs w:val="26"/>
        </w:rPr>
        <w:t xml:space="preserve"> perturbação 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ordem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interna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guerra;</w:t>
        </w:r>
      </w:smartTag>
      <w:r w:rsidRPr="007658F7">
        <w:rPr>
          <w:rFonts w:ascii="Arial Narrow" w:hAnsi="Arial Narrow"/>
          <w:sz w:val="26"/>
          <w:szCs w:val="26"/>
        </w:rPr>
        <w:t xml:space="preserve"> assegurado à </w:t>
      </w:r>
      <w:r w:rsidRPr="007658F7">
        <w:rPr>
          <w:rFonts w:ascii="Arial Narrow" w:hAnsi="Arial Narrow"/>
          <w:sz w:val="26"/>
          <w:szCs w:val="26"/>
        </w:rPr>
        <w:lastRenderedPageBreak/>
        <w:t xml:space="preserve">CONTRATADA 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direito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acao" w:element="hdm">
        <w:r w:rsidRPr="007658F7">
          <w:rPr>
            <w:rFonts w:ascii="Arial Narrow" w:hAnsi="Arial Narrow"/>
            <w:sz w:val="26"/>
            <w:szCs w:val="26"/>
          </w:rPr>
          <w:t>optar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pela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suspensão</w:t>
        </w:r>
      </w:smartTag>
      <w:r w:rsidRPr="007658F7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cumprimento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suas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obrigações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até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que</w:t>
        </w:r>
      </w:smartTag>
      <w:r w:rsidRPr="007658F7">
        <w:rPr>
          <w:rFonts w:ascii="Arial Narrow" w:hAnsi="Arial Narrow"/>
          <w:sz w:val="26"/>
          <w:szCs w:val="26"/>
        </w:rPr>
        <w:t xml:space="preserve"> seja normalizada a situação;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7.1.16 -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ocorrência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caso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fortuito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força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maior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regularmente</w:t>
        </w:r>
      </w:smartTag>
      <w:r w:rsidRPr="007658F7">
        <w:rPr>
          <w:rFonts w:ascii="Arial Narrow" w:hAnsi="Arial Narrow"/>
          <w:sz w:val="26"/>
          <w:szCs w:val="26"/>
        </w:rPr>
        <w:t xml:space="preserve"> comprovada, impeditiva 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execução</w:t>
        </w:r>
      </w:smartTag>
      <w:r w:rsidRPr="007658F7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contrato</w:t>
        </w:r>
      </w:smartTag>
      <w:r w:rsidRPr="007658F7">
        <w:rPr>
          <w:rFonts w:ascii="Arial Narrow" w:hAnsi="Arial Narrow"/>
          <w:sz w:val="26"/>
          <w:szCs w:val="26"/>
        </w:rPr>
        <w:t>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7.2 - A rescisão do contrato poderá ser: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7.2.1 - Determinada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por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ato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unilateral</w:t>
        </w:r>
      </w:smartTag>
      <w:r w:rsidRPr="007658F7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escrito</w:t>
        </w:r>
      </w:smartTag>
      <w:r w:rsidRPr="007658F7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Administração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nos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casos</w:t>
        </w:r>
      </w:smartTag>
      <w:r w:rsidRPr="007658F7">
        <w:rPr>
          <w:rFonts w:ascii="Arial Narrow" w:hAnsi="Arial Narrow"/>
          <w:sz w:val="26"/>
          <w:szCs w:val="26"/>
        </w:rPr>
        <w:t xml:space="preserve"> enumerados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nos</w:t>
        </w:r>
      </w:smartTag>
      <w:r w:rsidRPr="007658F7">
        <w:rPr>
          <w:rFonts w:ascii="Arial Narrow" w:hAnsi="Arial Narrow"/>
          <w:sz w:val="26"/>
          <w:szCs w:val="26"/>
        </w:rPr>
        <w:t xml:space="preserve"> itens 7.1.1 a 7.1.12 e 7.1.17;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7.2.2 - Amigável,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por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acordo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entre</w:t>
        </w:r>
      </w:smartTag>
      <w:r w:rsidRPr="007658F7">
        <w:rPr>
          <w:rFonts w:ascii="Arial Narrow" w:hAnsi="Arial Narrow"/>
          <w:sz w:val="26"/>
          <w:szCs w:val="26"/>
        </w:rPr>
        <w:t xml:space="preserve"> as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partes</w:t>
        </w:r>
      </w:smartTag>
      <w:r w:rsidRPr="007658F7">
        <w:rPr>
          <w:rFonts w:ascii="Arial Narrow" w:hAnsi="Arial Narrow"/>
          <w:sz w:val="26"/>
          <w:szCs w:val="26"/>
        </w:rPr>
        <w:t xml:space="preserve">, reduzida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termo</w:t>
        </w:r>
      </w:smartTag>
      <w:r w:rsidRPr="007658F7">
        <w:rPr>
          <w:rFonts w:ascii="Arial Narrow" w:hAnsi="Arial Narrow"/>
          <w:sz w:val="26"/>
          <w:szCs w:val="26"/>
        </w:rPr>
        <w:t xml:space="preserve"> no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processo</w:t>
        </w:r>
      </w:smartTag>
      <w:r w:rsidRPr="007658F7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licitação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desde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que</w:t>
        </w:r>
      </w:smartTag>
      <w:r w:rsidRPr="007658F7">
        <w:rPr>
          <w:rFonts w:ascii="Arial Narrow" w:hAnsi="Arial Narrow"/>
          <w:sz w:val="26"/>
          <w:szCs w:val="26"/>
        </w:rPr>
        <w:t xml:space="preserve"> haja conveniência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para</w:t>
        </w:r>
      </w:smartTag>
      <w:r w:rsidRPr="007658F7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Administração</w:t>
        </w:r>
      </w:smartTag>
      <w:r w:rsidRPr="007658F7">
        <w:rPr>
          <w:rFonts w:ascii="Arial Narrow" w:hAnsi="Arial Narrow"/>
          <w:sz w:val="26"/>
          <w:szCs w:val="26"/>
        </w:rPr>
        <w:t xml:space="preserve">;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7.2.3 - Judicial,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nos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termos</w:t>
        </w:r>
      </w:smartTag>
      <w:r w:rsidRPr="007658F7">
        <w:rPr>
          <w:rFonts w:ascii="Arial Narrow" w:hAnsi="Arial Narrow"/>
          <w:sz w:val="26"/>
          <w:szCs w:val="26"/>
        </w:rPr>
        <w:t xml:space="preserve"> da legislação.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7.3 -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rescisão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administrativa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amigável</w:t>
        </w:r>
      </w:smartTag>
      <w:r w:rsidRPr="007658F7">
        <w:rPr>
          <w:rFonts w:ascii="Arial Narrow" w:hAnsi="Arial Narrow"/>
          <w:sz w:val="26"/>
          <w:szCs w:val="26"/>
        </w:rPr>
        <w:t xml:space="preserve"> deverá </w:t>
      </w:r>
      <w:smartTag w:uri="schemas-houaiss/acao" w:element="hm">
        <w:r w:rsidRPr="007658F7">
          <w:rPr>
            <w:rFonts w:ascii="Arial Narrow" w:hAnsi="Arial Narrow"/>
            <w:sz w:val="26"/>
            <w:szCs w:val="26"/>
          </w:rPr>
          <w:t>ser</w:t>
        </w:r>
      </w:smartTag>
      <w:r w:rsidRPr="007658F7">
        <w:rPr>
          <w:rFonts w:ascii="Arial Narrow" w:hAnsi="Arial Narrow"/>
          <w:sz w:val="26"/>
          <w:szCs w:val="26"/>
        </w:rPr>
        <w:t xml:space="preserve"> precedida de autorização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escrita</w:t>
        </w:r>
      </w:smartTag>
      <w:r w:rsidRPr="007658F7">
        <w:rPr>
          <w:rFonts w:ascii="Arial Narrow" w:hAnsi="Arial Narrow"/>
          <w:sz w:val="26"/>
          <w:szCs w:val="26"/>
        </w:rPr>
        <w:t xml:space="preserve"> e fundamentada da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autoridade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competente</w:t>
        </w:r>
      </w:smartTag>
      <w:r w:rsidRPr="007658F7">
        <w:rPr>
          <w:rFonts w:ascii="Arial Narrow" w:hAnsi="Arial Narrow"/>
          <w:sz w:val="26"/>
          <w:szCs w:val="26"/>
        </w:rPr>
        <w:t>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7.4 - Quando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rescisão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acao" w:element="hdm">
        <w:r w:rsidRPr="007658F7">
          <w:rPr>
            <w:rFonts w:ascii="Arial Narrow" w:hAnsi="Arial Narrow"/>
            <w:sz w:val="26"/>
            <w:szCs w:val="26"/>
          </w:rPr>
          <w:t>ocorrer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com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base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nos</w:t>
        </w:r>
      </w:smartTag>
      <w:r w:rsidRPr="007658F7">
        <w:rPr>
          <w:rFonts w:ascii="Arial Narrow" w:hAnsi="Arial Narrow"/>
          <w:sz w:val="26"/>
          <w:szCs w:val="26"/>
        </w:rPr>
        <w:t xml:space="preserve"> itens 7.1.12 a 7.1.16,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sem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que</w:t>
        </w:r>
      </w:smartTag>
      <w:r w:rsidRPr="007658F7">
        <w:rPr>
          <w:rFonts w:ascii="Arial Narrow" w:hAnsi="Arial Narrow"/>
          <w:sz w:val="26"/>
          <w:szCs w:val="26"/>
        </w:rPr>
        <w:t xml:space="preserve"> haja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culpa</w:t>
        </w:r>
      </w:smartTag>
      <w:r w:rsidRPr="007658F7">
        <w:rPr>
          <w:rFonts w:ascii="Arial Narrow" w:hAnsi="Arial Narrow"/>
          <w:sz w:val="26"/>
          <w:szCs w:val="26"/>
        </w:rPr>
        <w:t xml:space="preserve"> da CONTRATADA, será esta ressarcida dos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prejuízos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regularmente</w:t>
        </w:r>
      </w:smartTag>
      <w:r w:rsidRPr="007658F7">
        <w:rPr>
          <w:rFonts w:ascii="Arial Narrow" w:hAnsi="Arial Narrow"/>
          <w:sz w:val="26"/>
          <w:szCs w:val="26"/>
        </w:rPr>
        <w:t xml:space="preserve"> comprovados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que</w:t>
        </w:r>
      </w:smartTag>
      <w:r w:rsidRPr="007658F7">
        <w:rPr>
          <w:rFonts w:ascii="Arial Narrow" w:hAnsi="Arial Narrow"/>
          <w:sz w:val="26"/>
          <w:szCs w:val="26"/>
        </w:rPr>
        <w:t xml:space="preserve"> houver sofrido,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caso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em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que</w:t>
        </w:r>
      </w:smartTag>
      <w:r w:rsidRPr="007658F7">
        <w:rPr>
          <w:rFonts w:ascii="Arial Narrow" w:hAnsi="Arial Narrow"/>
          <w:sz w:val="26"/>
          <w:szCs w:val="26"/>
        </w:rPr>
        <w:t xml:space="preserve"> terá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direito</w:t>
        </w:r>
      </w:smartTag>
      <w:r w:rsidRPr="007658F7">
        <w:rPr>
          <w:rFonts w:ascii="Arial Narrow" w:hAnsi="Arial Narrow"/>
          <w:sz w:val="26"/>
          <w:szCs w:val="26"/>
        </w:rPr>
        <w:t xml:space="preserve"> a: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7.4.1 - Devolução da garantia;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7.4.2 - Pagamentos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devidos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pela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execução</w:t>
        </w:r>
      </w:smartTag>
      <w:r w:rsidRPr="007658F7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contrato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até</w:t>
        </w:r>
      </w:smartTag>
      <w:r w:rsidRPr="007658F7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data</w:t>
        </w:r>
      </w:smartTag>
      <w:r w:rsidRPr="007658F7">
        <w:rPr>
          <w:rFonts w:ascii="Arial Narrow" w:hAnsi="Arial Narrow"/>
          <w:sz w:val="26"/>
          <w:szCs w:val="26"/>
        </w:rPr>
        <w:t xml:space="preserve"> da rescisão.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7658F7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CLÁSULA OITAVA – DO RECONHECIMENTO DOS DIREITOS DA ADMINISTRAÇÃO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8.1 -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rescisão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que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trata</w:t>
        </w:r>
      </w:smartTag>
      <w:r w:rsidRPr="007658F7">
        <w:rPr>
          <w:rFonts w:ascii="Arial Narrow" w:hAnsi="Arial Narrow"/>
          <w:sz w:val="26"/>
          <w:szCs w:val="26"/>
        </w:rPr>
        <w:t xml:space="preserve"> o item 7.2.1, acarreta as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seguintes</w:t>
        </w:r>
      </w:smartTag>
      <w:r w:rsidRPr="007658F7">
        <w:rPr>
          <w:rFonts w:ascii="Arial Narrow" w:hAnsi="Arial Narrow"/>
          <w:sz w:val="26"/>
          <w:szCs w:val="26"/>
        </w:rPr>
        <w:t xml:space="preserve"> consequencias,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sem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prejuízo</w:t>
        </w:r>
      </w:smartTag>
      <w:r w:rsidRPr="007658F7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sanções</w:t>
        </w:r>
      </w:smartTag>
      <w:r w:rsidRPr="007658F7">
        <w:rPr>
          <w:rFonts w:ascii="Arial Narrow" w:hAnsi="Arial Narrow"/>
          <w:sz w:val="26"/>
          <w:szCs w:val="26"/>
        </w:rPr>
        <w:t xml:space="preserve"> previstas na Lei nº. 8.666/93: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8.1.1 - Execução 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garantia</w:t>
        </w:r>
      </w:smartTag>
      <w:r w:rsidRPr="007658F7">
        <w:rPr>
          <w:rFonts w:ascii="Arial Narrow" w:hAnsi="Arial Narrow"/>
          <w:sz w:val="26"/>
          <w:szCs w:val="26"/>
        </w:rPr>
        <w:t xml:space="preserve"> contratual,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para</w:t>
        </w:r>
      </w:smartTag>
      <w:r w:rsidRPr="007658F7">
        <w:rPr>
          <w:rFonts w:ascii="Arial Narrow" w:hAnsi="Arial Narrow"/>
          <w:sz w:val="26"/>
          <w:szCs w:val="26"/>
        </w:rPr>
        <w:t xml:space="preserve"> ressarcimento 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Administração</w:t>
        </w:r>
      </w:smartTag>
      <w:r w:rsidRPr="007658F7">
        <w:rPr>
          <w:rFonts w:ascii="Arial Narrow" w:hAnsi="Arial Narrow"/>
          <w:sz w:val="26"/>
          <w:szCs w:val="26"/>
        </w:rPr>
        <w:t xml:space="preserve">, e dos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valores</w:t>
        </w:r>
      </w:smartTag>
      <w:r w:rsidRPr="007658F7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multas</w:t>
        </w:r>
      </w:smartTag>
      <w:r w:rsidRPr="007658F7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indenizações</w:t>
        </w:r>
      </w:smartTag>
      <w:r w:rsidRPr="007658F7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ela</w:t>
        </w:r>
      </w:smartTag>
      <w:r w:rsidRPr="007658F7">
        <w:rPr>
          <w:rFonts w:ascii="Arial Narrow" w:hAnsi="Arial Narrow"/>
          <w:sz w:val="26"/>
          <w:szCs w:val="26"/>
        </w:rPr>
        <w:t xml:space="preserve"> devidas;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8.1.2 - Retenção dos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créditos</w:t>
        </w:r>
      </w:smartTag>
      <w:r w:rsidRPr="007658F7">
        <w:rPr>
          <w:rFonts w:ascii="Arial Narrow" w:hAnsi="Arial Narrow"/>
          <w:sz w:val="26"/>
          <w:szCs w:val="26"/>
        </w:rPr>
        <w:t xml:space="preserve"> decorrentes 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contrato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até</w:t>
        </w:r>
      </w:smartTag>
      <w:r w:rsidRPr="007658F7">
        <w:rPr>
          <w:rFonts w:ascii="Arial Narrow" w:hAnsi="Arial Narrow"/>
          <w:sz w:val="26"/>
          <w:szCs w:val="26"/>
        </w:rPr>
        <w:t xml:space="preserve"> o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limite</w:t>
        </w:r>
      </w:smartTag>
      <w:r w:rsidRPr="007658F7">
        <w:rPr>
          <w:rFonts w:ascii="Arial Narrow" w:hAnsi="Arial Narrow"/>
          <w:sz w:val="26"/>
          <w:szCs w:val="26"/>
        </w:rPr>
        <w:t xml:space="preserve"> dos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prejuízos</w:t>
        </w:r>
      </w:smartTag>
      <w:r w:rsidRPr="007658F7">
        <w:rPr>
          <w:rFonts w:ascii="Arial Narrow" w:hAnsi="Arial Narrow"/>
          <w:sz w:val="26"/>
          <w:szCs w:val="26"/>
        </w:rPr>
        <w:t xml:space="preserve"> causados à Administração.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7658F7">
        <w:rPr>
          <w:rFonts w:ascii="Arial Narrow" w:hAnsi="Arial Narrow"/>
          <w:b/>
          <w:sz w:val="26"/>
          <w:szCs w:val="26"/>
          <w:bdr w:val="double" w:sz="6" w:space="0" w:color="auto" w:frame="1"/>
        </w:rPr>
        <w:t xml:space="preserve">CLÁUSULA NONA – DO PRINCÍPIO DA VINCULAÇÃO 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As partes deverão obedecer </w:t>
      </w:r>
      <w:r w:rsidR="008976EC" w:rsidRPr="007658F7">
        <w:rPr>
          <w:rFonts w:ascii="Arial Narrow" w:hAnsi="Arial Narrow"/>
          <w:sz w:val="26"/>
          <w:szCs w:val="26"/>
        </w:rPr>
        <w:t>além</w:t>
      </w:r>
      <w:r w:rsidRPr="007658F7">
        <w:rPr>
          <w:rFonts w:ascii="Arial Narrow" w:hAnsi="Arial Narrow"/>
          <w:sz w:val="26"/>
          <w:szCs w:val="26"/>
        </w:rPr>
        <w:t xml:space="preserve"> das cláusulas e condições pactuadas neste contrato, as regras definidas no instrumento convocatório e nos seus anexos e nos termos e condições da proposta vencedora.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7658F7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DEZ – DA LEGISLAÇÃO APLICAVEL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O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presente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contrato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além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suas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cláusulas</w:t>
        </w:r>
      </w:smartTag>
      <w:r w:rsidRPr="007658F7">
        <w:rPr>
          <w:rFonts w:ascii="Arial Narrow" w:hAnsi="Arial Narrow"/>
          <w:sz w:val="26"/>
          <w:szCs w:val="26"/>
        </w:rPr>
        <w:t xml:space="preserve">, será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também</w:t>
        </w:r>
      </w:smartTag>
      <w:r w:rsidRPr="007658F7">
        <w:rPr>
          <w:rFonts w:ascii="Arial Narrow" w:hAnsi="Arial Narrow"/>
          <w:sz w:val="26"/>
          <w:szCs w:val="26"/>
        </w:rPr>
        <w:t xml:space="preserve"> regido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pela</w:t>
        </w:r>
      </w:smartTag>
      <w:r w:rsidRPr="007658F7">
        <w:rPr>
          <w:rFonts w:ascii="Arial Narrow" w:hAnsi="Arial Narrow"/>
          <w:sz w:val="26"/>
          <w:szCs w:val="26"/>
        </w:rPr>
        <w:t xml:space="preserve"> Lei Federal nº. 8.666, de 21 de junho de 1.993, pela </w:t>
      </w:r>
      <w:r w:rsidRPr="007658F7">
        <w:rPr>
          <w:rFonts w:ascii="Arial Narrow" w:eastAsia="Arial Unicode MS" w:hAnsi="Arial Narrow"/>
          <w:sz w:val="26"/>
          <w:szCs w:val="26"/>
        </w:rPr>
        <w:t>Lei Federal 10.520 de 17 de julho de 2002 no caso de Pregão e</w:t>
      </w:r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nos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casos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omissos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pelo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Direito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Geral</w:t>
        </w:r>
      </w:smartTag>
      <w:r w:rsidRPr="007658F7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inclusive</w:t>
        </w:r>
      </w:smartTag>
      <w:r w:rsidRPr="007658F7">
        <w:rPr>
          <w:rFonts w:ascii="Arial Narrow" w:hAnsi="Arial Narrow"/>
          <w:sz w:val="26"/>
          <w:szCs w:val="26"/>
        </w:rPr>
        <w:t xml:space="preserve"> 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Código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Civil</w:t>
        </w:r>
      </w:smartTag>
      <w:r w:rsidRPr="007658F7">
        <w:rPr>
          <w:rFonts w:ascii="Arial Narrow" w:hAnsi="Arial Narrow"/>
          <w:sz w:val="26"/>
          <w:szCs w:val="26"/>
        </w:rPr>
        <w:t xml:space="preserve"> Brasileiro.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7658F7">
        <w:rPr>
          <w:rFonts w:ascii="Arial Narrow" w:hAnsi="Arial Narrow"/>
          <w:b/>
          <w:sz w:val="26"/>
          <w:szCs w:val="26"/>
          <w:bdr w:val="double" w:sz="6" w:space="0" w:color="auto" w:frame="1"/>
        </w:rPr>
        <w:lastRenderedPageBreak/>
        <w:t>CLÁUSULA ONZE – DAS CONDIÇÕES DE HABILITAÇÃO</w:t>
      </w:r>
    </w:p>
    <w:p w:rsidR="00F563E9" w:rsidRPr="00FA1AD0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A empresa CONTRATADA se obriga a manter, durante toda a execução do contrato, compatibilidade com as obrigações assumidas, assim como todas as condições de habilitação e qualificação, exigidas na licitação, apresentando documentação revalidada se, no curso do contrato, algum documento perder a validade.</w:t>
      </w:r>
    </w:p>
    <w:p w:rsidR="00F563E9" w:rsidRDefault="00F563E9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7658F7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DOZE – DO FORO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Fica eleito 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foro</w:t>
        </w:r>
      </w:smartTag>
      <w:r w:rsidRPr="007658F7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Comarca</w:t>
        </w:r>
      </w:smartTag>
      <w:r w:rsidRPr="007658F7">
        <w:rPr>
          <w:rFonts w:ascii="Arial Narrow" w:hAnsi="Arial Narrow"/>
          <w:sz w:val="26"/>
          <w:szCs w:val="26"/>
        </w:rPr>
        <w:t xml:space="preserve"> de Urânia-SP,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para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acao" w:element="hm">
        <w:r w:rsidRPr="007658F7">
          <w:rPr>
            <w:rFonts w:ascii="Arial Narrow" w:hAnsi="Arial Narrow"/>
            <w:sz w:val="26"/>
            <w:szCs w:val="26"/>
          </w:rPr>
          <w:t>dirimir</w:t>
        </w:r>
      </w:smartTag>
      <w:r w:rsidRPr="007658F7">
        <w:rPr>
          <w:rFonts w:ascii="Arial Narrow" w:hAnsi="Arial Narrow"/>
          <w:sz w:val="26"/>
          <w:szCs w:val="26"/>
        </w:rPr>
        <w:t xml:space="preserve"> quaisquer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dúvidas</w:t>
        </w:r>
      </w:smartTag>
      <w:r w:rsidRPr="007658F7">
        <w:rPr>
          <w:rFonts w:ascii="Arial Narrow" w:hAnsi="Arial Narrow"/>
          <w:sz w:val="26"/>
          <w:szCs w:val="26"/>
        </w:rPr>
        <w:t xml:space="preserve"> oriundas deste contrato, que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não</w:t>
        </w:r>
      </w:smartTag>
      <w:r w:rsidRPr="007658F7">
        <w:rPr>
          <w:rFonts w:ascii="Arial Narrow" w:hAnsi="Arial Narrow"/>
          <w:sz w:val="26"/>
          <w:szCs w:val="26"/>
        </w:rPr>
        <w:t xml:space="preserve"> poderá </w:t>
      </w:r>
      <w:smartTag w:uri="schemas-houaiss/acao" w:element="hm">
        <w:r w:rsidRPr="007658F7">
          <w:rPr>
            <w:rFonts w:ascii="Arial Narrow" w:hAnsi="Arial Narrow"/>
            <w:sz w:val="26"/>
            <w:szCs w:val="26"/>
          </w:rPr>
          <w:t>ser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objeto</w:t>
        </w:r>
      </w:smartTag>
      <w:r w:rsidRPr="007658F7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transferência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ou</w:t>
        </w:r>
      </w:smartTag>
      <w:r w:rsidRPr="007658F7">
        <w:rPr>
          <w:rFonts w:ascii="Arial Narrow" w:hAnsi="Arial Narrow"/>
          <w:sz w:val="26"/>
          <w:szCs w:val="26"/>
        </w:rPr>
        <w:t xml:space="preserve"> subcontratação.</w:t>
      </w:r>
    </w:p>
    <w:p w:rsidR="00412E75" w:rsidRPr="007658F7" w:rsidRDefault="00412E75" w:rsidP="00F563E9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E,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por</w:t>
        </w:r>
      </w:smartTag>
      <w:r w:rsidRPr="007658F7">
        <w:rPr>
          <w:rFonts w:ascii="Arial Narrow" w:hAnsi="Arial Narrow"/>
          <w:sz w:val="26"/>
          <w:szCs w:val="26"/>
        </w:rPr>
        <w:t xml:space="preserve"> estarem de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acordo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com</w:t>
        </w:r>
      </w:smartTag>
      <w:r w:rsidRPr="007658F7">
        <w:rPr>
          <w:rFonts w:ascii="Arial Narrow" w:hAnsi="Arial Narrow"/>
          <w:sz w:val="26"/>
          <w:szCs w:val="26"/>
        </w:rPr>
        <w:t xml:space="preserve"> a </w:t>
      </w:r>
      <w:smartTag w:uri="schemas-houaiss/acao" w:element="dm">
        <w:r w:rsidRPr="007658F7">
          <w:rPr>
            <w:rFonts w:ascii="Arial Narrow" w:hAnsi="Arial Narrow"/>
            <w:sz w:val="26"/>
            <w:szCs w:val="26"/>
          </w:rPr>
          <w:t>presente</w:t>
        </w:r>
      </w:smartTag>
      <w:r w:rsidRPr="007658F7">
        <w:rPr>
          <w:rFonts w:ascii="Arial Narrow" w:hAnsi="Arial Narrow"/>
          <w:sz w:val="26"/>
          <w:szCs w:val="26"/>
        </w:rPr>
        <w:t xml:space="preserve"> avença, assinam-na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em</w:t>
        </w:r>
      </w:smartTag>
      <w:r w:rsidRPr="007658F7">
        <w:rPr>
          <w:rFonts w:ascii="Arial Narrow" w:hAnsi="Arial Narrow"/>
          <w:sz w:val="26"/>
          <w:szCs w:val="26"/>
        </w:rPr>
        <w:t xml:space="preserve"> 03 (três) vias de igual teor e forma para um só efeito, na presença de 02 (duas) testemunhas que abaixo assinam, contendo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rubrica</w:t>
        </w:r>
      </w:smartTag>
      <w:r w:rsidRPr="007658F7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partes</w:t>
        </w:r>
      </w:smartTag>
      <w:r w:rsidRPr="007658F7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em</w:t>
        </w:r>
      </w:smartTag>
      <w:r w:rsidRPr="007658F7">
        <w:rPr>
          <w:rFonts w:ascii="Arial Narrow" w:hAnsi="Arial Narrow"/>
          <w:sz w:val="26"/>
          <w:szCs w:val="26"/>
        </w:rPr>
        <w:t xml:space="preserve"> todas as </w:t>
      </w:r>
      <w:smartTag w:uri="schemas-houaiss/mini" w:element="verbetes">
        <w:r w:rsidRPr="007658F7">
          <w:rPr>
            <w:rFonts w:ascii="Arial Narrow" w:hAnsi="Arial Narrow"/>
            <w:sz w:val="26"/>
            <w:szCs w:val="26"/>
          </w:rPr>
          <w:t>folhas</w:t>
        </w:r>
      </w:smartTag>
      <w:r w:rsidR="00F563E9">
        <w:rPr>
          <w:rFonts w:ascii="Arial Narrow" w:hAnsi="Arial Narrow"/>
          <w:sz w:val="26"/>
          <w:szCs w:val="26"/>
        </w:rPr>
        <w:t>.</w:t>
      </w:r>
    </w:p>
    <w:p w:rsidR="00412E75" w:rsidRPr="007658F7" w:rsidRDefault="00412E75" w:rsidP="004E32CF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Urâ</w:t>
      </w:r>
      <w:r w:rsidR="001C48A5" w:rsidRPr="007658F7">
        <w:rPr>
          <w:rFonts w:ascii="Arial Narrow" w:hAnsi="Arial Narrow"/>
          <w:sz w:val="26"/>
          <w:szCs w:val="26"/>
        </w:rPr>
        <w:t>n</w:t>
      </w:r>
      <w:r w:rsidR="00E470F1" w:rsidRPr="007658F7">
        <w:rPr>
          <w:rFonts w:ascii="Arial Narrow" w:hAnsi="Arial Narrow"/>
          <w:sz w:val="26"/>
          <w:szCs w:val="26"/>
        </w:rPr>
        <w:t>ia - SP, (...) de (...) de 2.023</w:t>
      </w:r>
    </w:p>
    <w:p w:rsidR="00412E75" w:rsidRPr="007658F7" w:rsidRDefault="00412E75" w:rsidP="004E32CF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                                 ____________________________________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ab/>
      </w:r>
      <w:r w:rsidRPr="007658F7">
        <w:rPr>
          <w:rFonts w:ascii="Arial Narrow" w:hAnsi="Arial Narrow"/>
          <w:sz w:val="26"/>
          <w:szCs w:val="26"/>
        </w:rPr>
        <w:tab/>
      </w:r>
      <w:r w:rsidRPr="007658F7">
        <w:rPr>
          <w:rFonts w:ascii="Arial Narrow" w:hAnsi="Arial Narrow"/>
          <w:sz w:val="26"/>
          <w:szCs w:val="26"/>
        </w:rPr>
        <w:tab/>
        <w:t>Márcio Arjol Domingues - Prefeito</w:t>
      </w:r>
    </w:p>
    <w:p w:rsidR="00412E75" w:rsidRPr="007658F7" w:rsidRDefault="00412E75" w:rsidP="004E32CF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>___________________________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</w:r>
      <w:r w:rsidRPr="007658F7">
        <w:rPr>
          <w:rFonts w:ascii="Arial Narrow" w:hAnsi="Arial Narrow"/>
          <w:sz w:val="26"/>
          <w:szCs w:val="26"/>
        </w:rPr>
        <w:softHyphen/>
        <w:t xml:space="preserve">  </w:t>
      </w:r>
      <w:r w:rsidRPr="007658F7">
        <w:rPr>
          <w:rFonts w:ascii="Arial Narrow" w:hAnsi="Arial Narrow"/>
          <w:sz w:val="26"/>
          <w:szCs w:val="26"/>
        </w:rPr>
        <w:tab/>
      </w:r>
      <w:r w:rsidRPr="007658F7">
        <w:rPr>
          <w:rFonts w:ascii="Arial Narrow" w:hAnsi="Arial Narrow"/>
          <w:sz w:val="26"/>
          <w:szCs w:val="26"/>
        </w:rPr>
        <w:tab/>
      </w:r>
      <w:r w:rsidRPr="007658F7">
        <w:rPr>
          <w:rFonts w:ascii="Arial Narrow" w:hAnsi="Arial Narrow"/>
          <w:sz w:val="26"/>
          <w:szCs w:val="26"/>
        </w:rPr>
        <w:tab/>
        <w:t>P/ CONTRATADA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F563E9" w:rsidRDefault="00F563E9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F563E9" w:rsidRDefault="00F563E9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F563E9" w:rsidRDefault="00F563E9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F563E9" w:rsidRDefault="00F563E9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F563E9" w:rsidRDefault="00F563E9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817673" w:rsidRPr="007658F7" w:rsidRDefault="00817673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7658F7" w:rsidRDefault="00F563E9" w:rsidP="004E32CF">
      <w:pPr>
        <w:spacing w:line="276" w:lineRule="auto"/>
        <w:jc w:val="both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PROCESSO ADMINISTRATIVO XX</w:t>
      </w:r>
      <w:r w:rsidR="00E470F1" w:rsidRPr="007658F7">
        <w:rPr>
          <w:rFonts w:ascii="Arial Narrow" w:hAnsi="Arial Narrow"/>
          <w:b/>
          <w:sz w:val="26"/>
          <w:szCs w:val="26"/>
        </w:rPr>
        <w:t>/2.023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 xml:space="preserve">PROCESSO LICITATÓRIO </w:t>
      </w:r>
      <w:r w:rsidR="00F563E9">
        <w:rPr>
          <w:rFonts w:ascii="Arial Narrow" w:hAnsi="Arial Narrow"/>
          <w:b/>
          <w:sz w:val="26"/>
          <w:szCs w:val="26"/>
        </w:rPr>
        <w:t>0XX</w:t>
      </w:r>
      <w:r w:rsidR="00E470F1" w:rsidRPr="007658F7">
        <w:rPr>
          <w:rFonts w:ascii="Arial Narrow" w:hAnsi="Arial Narrow"/>
          <w:b/>
          <w:sz w:val="26"/>
          <w:szCs w:val="26"/>
        </w:rPr>
        <w:t>/2.023</w:t>
      </w:r>
    </w:p>
    <w:p w:rsidR="00412E75" w:rsidRPr="007658F7" w:rsidRDefault="00817673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PREGÃO 0</w:t>
      </w:r>
      <w:r w:rsidR="00F563E9">
        <w:rPr>
          <w:rFonts w:ascii="Arial Narrow" w:hAnsi="Arial Narrow"/>
          <w:b/>
          <w:sz w:val="26"/>
          <w:szCs w:val="26"/>
        </w:rPr>
        <w:t>XX</w:t>
      </w:r>
      <w:r w:rsidR="00E470F1" w:rsidRPr="007658F7">
        <w:rPr>
          <w:rFonts w:ascii="Arial Narrow" w:hAnsi="Arial Narrow"/>
          <w:b/>
          <w:sz w:val="26"/>
          <w:szCs w:val="26"/>
        </w:rPr>
        <w:t>/2.023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7658F7">
        <w:rPr>
          <w:rFonts w:ascii="Arial Narrow" w:eastAsia="TimesNewRoman" w:hAnsi="Arial Narrow" w:cs="Arial"/>
          <w:b/>
          <w:color w:val="000000"/>
          <w:sz w:val="26"/>
          <w:szCs w:val="26"/>
        </w:rPr>
        <w:t>ANEXO III</w:t>
      </w: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lastRenderedPageBreak/>
        <w:t>TERMO DE CIÊNCIA E DE NOTIFICAÇÃO</w:t>
      </w: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70F1" w:rsidRPr="007658F7" w:rsidRDefault="00E470F1" w:rsidP="004E32CF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CONTRATANTE: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</w:rPr>
        <w:t xml:space="preserve"> CONTRATADO: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</w:rPr>
        <w:t xml:space="preserve"> CONTRATO Nº(DEORIGEM):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  <w:t xml:space="preserve">  </w:t>
      </w:r>
      <w:r w:rsidRPr="007658F7">
        <w:rPr>
          <w:rFonts w:ascii="Arial Narrow" w:eastAsia="Arial" w:hAnsi="Arial Narrow" w:cs="Arial"/>
          <w:sz w:val="26"/>
          <w:szCs w:val="26"/>
        </w:rPr>
        <w:t xml:space="preserve"> OBJETO: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Pelo presente TERMO, nós, abaixo identificados:</w:t>
      </w:r>
    </w:p>
    <w:p w:rsidR="00E470F1" w:rsidRPr="007658F7" w:rsidRDefault="00E470F1" w:rsidP="008D7E9E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7658F7">
        <w:rPr>
          <w:rFonts w:ascii="Arial Narrow" w:eastAsia="Arial" w:hAnsi="Arial Narrow" w:cs="Arial"/>
          <w:b/>
          <w:bCs/>
          <w:sz w:val="26"/>
          <w:szCs w:val="26"/>
        </w:rPr>
        <w:t>Estamos CIENTES deque:</w:t>
      </w:r>
    </w:p>
    <w:p w:rsidR="00E470F1" w:rsidRPr="007658F7" w:rsidRDefault="00E470F1" w:rsidP="008D7E9E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:rsidR="00E470F1" w:rsidRPr="007658F7" w:rsidRDefault="00E470F1" w:rsidP="008D7E9E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doTCESP;</w:t>
      </w:r>
    </w:p>
    <w:p w:rsidR="00E470F1" w:rsidRPr="007658F7" w:rsidRDefault="00E470F1" w:rsidP="008D7E9E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E470F1" w:rsidRPr="007658F7" w:rsidRDefault="00E470F1" w:rsidP="008D7E9E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 xml:space="preserve">as informações pessoais dos responsáveis pela 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 xml:space="preserve">contratante </w:t>
      </w:r>
      <w:r w:rsidRPr="007658F7">
        <w:rPr>
          <w:rFonts w:ascii="Arial Narrow" w:eastAsia="Arial" w:hAnsi="Arial Narrow" w:cs="Arial"/>
          <w:sz w:val="26"/>
          <w:szCs w:val="26"/>
        </w:rPr>
        <w:t>e  interessados estão cadastradas no módulo eletrônico do “Cadastro Corporativo TCESP – CadTCESP”, nos termos previstos no Artigo 2º das Instruções nº01/2020, conforme “Declaração(ões) de Atualização Cadastral” anexa(s);</w:t>
      </w:r>
    </w:p>
    <w:p w:rsidR="00E470F1" w:rsidRPr="007658F7" w:rsidRDefault="00E470F1" w:rsidP="008D7E9E">
      <w:pPr>
        <w:widowControl w:val="0"/>
        <w:numPr>
          <w:ilvl w:val="0"/>
          <w:numId w:val="2"/>
        </w:numPr>
        <w:tabs>
          <w:tab w:val="left" w:pos="414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é de exclusiva responsabilidade do contratado manter seus dados sempre atualizados.</w:t>
      </w:r>
    </w:p>
    <w:p w:rsidR="00E470F1" w:rsidRPr="007658F7" w:rsidRDefault="00E470F1" w:rsidP="008D7E9E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7658F7">
        <w:rPr>
          <w:rFonts w:ascii="Arial Narrow" w:eastAsia="Arial" w:hAnsi="Arial Narrow" w:cs="Arial"/>
          <w:b/>
          <w:bCs/>
          <w:sz w:val="26"/>
          <w:szCs w:val="26"/>
        </w:rPr>
        <w:t>Damo-nos por NOTIFICADOS para:</w:t>
      </w:r>
    </w:p>
    <w:p w:rsidR="00E470F1" w:rsidRPr="007658F7" w:rsidRDefault="00E470F1" w:rsidP="008D7E9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O acompanhamento dos atos do processo até seu julgamento final e consequente publicação;</w:t>
      </w:r>
    </w:p>
    <w:p w:rsidR="00E470F1" w:rsidRPr="007658F7" w:rsidRDefault="00E470F1" w:rsidP="008D7E9E">
      <w:pPr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Se for o caso e de nosso interesse, nos prazos e nas formas legais e regimentais, exercer o direito de defesa, interpor recursos e o que mais couber.</w:t>
      </w:r>
    </w:p>
    <w:p w:rsidR="00E470F1" w:rsidRPr="007658F7" w:rsidRDefault="00E470F1" w:rsidP="004E32CF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7658F7">
        <w:rPr>
          <w:rFonts w:ascii="Arial Narrow" w:eastAsia="Arial" w:hAnsi="Arial Narrow" w:cs="Arial"/>
          <w:b/>
          <w:bCs/>
          <w:sz w:val="26"/>
          <w:szCs w:val="26"/>
        </w:rPr>
        <w:t>LOCAL e DATA:</w:t>
      </w:r>
      <w:r w:rsidRPr="007658F7">
        <w:rPr>
          <w:rFonts w:ascii="Arial Narrow" w:eastAsia="Arial" w:hAnsi="Arial Narrow" w:cs="Arial"/>
          <w:b/>
          <w:bCs/>
          <w:sz w:val="26"/>
          <w:szCs w:val="26"/>
          <w:u w:val="thick"/>
        </w:rPr>
        <w:tab/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b/>
          <w:sz w:val="26"/>
          <w:szCs w:val="26"/>
        </w:rPr>
      </w:pPr>
      <w:r w:rsidRPr="007658F7">
        <w:rPr>
          <w:rFonts w:ascii="Arial Narrow" w:eastAsia="Arial" w:hAnsi="Arial Narrow" w:cs="Arial"/>
          <w:b/>
          <w:sz w:val="26"/>
          <w:szCs w:val="26"/>
          <w:u w:val="thick"/>
        </w:rPr>
        <w:lastRenderedPageBreak/>
        <w:t>AUTORIDADE MÁXIMA DO ÓRGÃO/ENTIDADE</w:t>
      </w:r>
      <w:r w:rsidRPr="007658F7">
        <w:rPr>
          <w:rFonts w:ascii="Arial Narrow" w:eastAsia="Arial" w:hAnsi="Arial Narrow" w:cs="Arial"/>
          <w:b/>
          <w:strike/>
          <w:sz w:val="26"/>
          <w:szCs w:val="26"/>
        </w:rPr>
        <w:t>:</w:t>
      </w:r>
    </w:p>
    <w:p w:rsidR="00E470F1" w:rsidRPr="007658F7" w:rsidRDefault="00E470F1" w:rsidP="004E32CF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Nome: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  <w:t xml:space="preserve">  </w:t>
      </w:r>
      <w:r w:rsidRPr="007658F7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  <w:t xml:space="preserve">  </w:t>
      </w:r>
      <w:r w:rsidRPr="007658F7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7658F7">
        <w:rPr>
          <w:rFonts w:ascii="Arial Narrow" w:eastAsia="Arial" w:hAnsi="Arial Narrow" w:cs="Arial"/>
          <w:b/>
          <w:bCs/>
          <w:sz w:val="26"/>
          <w:szCs w:val="26"/>
          <w:u w:val="thick"/>
        </w:rPr>
        <w:t>RESPONSÁVEIS PELA HOMOLOGAÇÃO DO CERTAME OU RATIFICAÇÃO DA DISPENSA/INEXIGIBILIDADE DE LICITAÇÃO:</w:t>
      </w:r>
    </w:p>
    <w:p w:rsidR="00E470F1" w:rsidRPr="007658F7" w:rsidRDefault="00E470F1" w:rsidP="004E32CF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Nome: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  <w:t xml:space="preserve"> </w:t>
      </w:r>
      <w:r w:rsidRPr="007658F7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  <w:t xml:space="preserve">  </w:t>
      </w:r>
      <w:r w:rsidRPr="007658F7">
        <w:rPr>
          <w:rFonts w:ascii="Arial Narrow" w:eastAsia="Arial" w:hAnsi="Arial Narrow" w:cs="Arial"/>
          <w:sz w:val="26"/>
          <w:szCs w:val="26"/>
        </w:rPr>
        <w:t xml:space="preserve">CPF: 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7658F7">
        <w:rPr>
          <w:rFonts w:ascii="Arial Narrow" w:eastAsia="Arial" w:hAnsi="Arial Narrow" w:cs="Arial"/>
          <w:b/>
          <w:bCs/>
          <w:sz w:val="26"/>
          <w:szCs w:val="26"/>
          <w:u w:val="thick"/>
        </w:rPr>
        <w:t>RESPONSÁVEIS QUE ASSINARAM O AJUSTE:</w:t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b/>
          <w:sz w:val="26"/>
          <w:szCs w:val="26"/>
        </w:rPr>
      </w:pPr>
      <w:r w:rsidRPr="007658F7">
        <w:rPr>
          <w:rFonts w:ascii="Arial Narrow" w:eastAsia="Arial" w:hAnsi="Arial Narrow" w:cs="Arial"/>
          <w:b/>
          <w:sz w:val="26"/>
          <w:szCs w:val="26"/>
          <w:u w:val="thick"/>
        </w:rPr>
        <w:t>Pelo contratante</w:t>
      </w:r>
      <w:r w:rsidRPr="007658F7">
        <w:rPr>
          <w:rFonts w:ascii="Arial Narrow" w:eastAsia="Arial" w:hAnsi="Arial Narrow" w:cs="Arial"/>
          <w:b/>
          <w:sz w:val="26"/>
          <w:szCs w:val="26"/>
        </w:rPr>
        <w:t>:</w:t>
      </w:r>
    </w:p>
    <w:p w:rsidR="00E470F1" w:rsidRPr="007658F7" w:rsidRDefault="00E470F1" w:rsidP="004E32CF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Nome: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  <w:t xml:space="preserve">  </w:t>
      </w:r>
      <w:r w:rsidRPr="007658F7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  <w:t xml:space="preserve">  </w:t>
      </w:r>
      <w:r w:rsidRPr="007658F7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7658F7">
        <w:rPr>
          <w:rFonts w:ascii="Arial Narrow" w:eastAsia="Arial" w:hAnsi="Arial Narrow" w:cs="Arial"/>
          <w:b/>
          <w:bCs/>
          <w:sz w:val="26"/>
          <w:szCs w:val="26"/>
          <w:u w:val="thick"/>
        </w:rPr>
        <w:t>Pela contratada</w:t>
      </w:r>
      <w:r w:rsidRPr="007658F7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E470F1" w:rsidRPr="007658F7" w:rsidRDefault="00E470F1" w:rsidP="004E32CF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Nome: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  <w:t xml:space="preserve"> </w:t>
      </w:r>
      <w:r w:rsidRPr="007658F7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  <w:t xml:space="preserve">  </w:t>
      </w:r>
    </w:p>
    <w:p w:rsidR="00E470F1" w:rsidRPr="007658F7" w:rsidRDefault="00E470F1" w:rsidP="004E32CF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 xml:space="preserve">CPF: 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7658F7">
        <w:rPr>
          <w:rFonts w:ascii="Arial Narrow" w:eastAsia="Arial" w:hAnsi="Arial Narrow" w:cs="Arial"/>
          <w:b/>
          <w:bCs/>
          <w:sz w:val="26"/>
          <w:szCs w:val="26"/>
          <w:u w:val="thick"/>
        </w:rPr>
        <w:t>ORDENADOR DE DESPESAS DA CONTRATANTE</w:t>
      </w:r>
      <w:r w:rsidRPr="007658F7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E470F1" w:rsidRPr="007658F7" w:rsidRDefault="00E470F1" w:rsidP="004E32CF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lastRenderedPageBreak/>
        <w:t>Nome: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  <w:t xml:space="preserve">         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</w:rPr>
        <w:t xml:space="preserve">  Cargo: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7658F7">
        <w:rPr>
          <w:rFonts w:ascii="Arial Narrow" w:eastAsia="Arial" w:hAnsi="Arial Narrow" w:cs="Arial"/>
          <w:sz w:val="26"/>
          <w:szCs w:val="26"/>
        </w:rPr>
        <w:t xml:space="preserve">     CPF: 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  <w:u w:val="thick"/>
        </w:rPr>
      </w:pPr>
      <w:r w:rsidRPr="007658F7">
        <w:rPr>
          <w:rFonts w:ascii="Arial Narrow" w:eastAsia="Arial" w:hAnsi="Arial Narrow" w:cs="Arial"/>
          <w:sz w:val="26"/>
          <w:szCs w:val="26"/>
        </w:rPr>
        <w:t>Assinatura: ____________________________</w:t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  <w:u w:val="thick"/>
        </w:rPr>
      </w:pP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7658F7">
        <w:rPr>
          <w:rFonts w:ascii="Arial Narrow" w:eastAsia="Arial" w:hAnsi="Arial Narrow" w:cs="Arial"/>
          <w:b/>
          <w:bCs/>
          <w:sz w:val="26"/>
          <w:szCs w:val="26"/>
          <w:u w:val="thick"/>
        </w:rPr>
        <w:t>GESTOR(ES) DO CONTRATO</w:t>
      </w:r>
      <w:r w:rsidRPr="007658F7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E470F1" w:rsidRPr="007658F7" w:rsidRDefault="00E470F1" w:rsidP="004E32CF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  <w:u w:val="single"/>
        </w:rPr>
      </w:pPr>
      <w:r w:rsidRPr="007658F7">
        <w:rPr>
          <w:rFonts w:ascii="Arial Narrow" w:eastAsia="Arial" w:hAnsi="Arial Narrow" w:cs="Arial"/>
          <w:sz w:val="26"/>
          <w:szCs w:val="26"/>
        </w:rPr>
        <w:t>Nome: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  <w:u w:val="single"/>
        </w:rPr>
      </w:pPr>
      <w:r w:rsidRPr="007658F7">
        <w:rPr>
          <w:rFonts w:ascii="Arial Narrow" w:eastAsia="Arial" w:hAnsi="Arial Narrow" w:cs="Arial"/>
          <w:sz w:val="26"/>
          <w:szCs w:val="26"/>
        </w:rPr>
        <w:t>Cargo: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 xml:space="preserve">CPF: 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  <w:u w:val="single"/>
        </w:rPr>
      </w:pPr>
      <w:r w:rsidRPr="007658F7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>___________________________</w:t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  <w:u w:val="thick"/>
        </w:rPr>
      </w:pP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7658F7">
        <w:rPr>
          <w:rFonts w:ascii="Arial Narrow" w:eastAsia="Arial" w:hAnsi="Arial Narrow" w:cs="Arial"/>
          <w:b/>
          <w:bCs/>
          <w:sz w:val="26"/>
          <w:szCs w:val="26"/>
          <w:u w:val="thick"/>
        </w:rPr>
        <w:t xml:space="preserve">DEMAIS RESPONSÁVEIS </w:t>
      </w:r>
      <w:r w:rsidRPr="007658F7">
        <w:rPr>
          <w:rFonts w:ascii="Arial Narrow" w:eastAsia="Arial" w:hAnsi="Arial Narrow" w:cs="Arial"/>
          <w:b/>
          <w:bCs/>
          <w:sz w:val="26"/>
          <w:szCs w:val="26"/>
          <w:highlight w:val="yellow"/>
          <w:u w:val="thick"/>
        </w:rPr>
        <w:t>(*)</w:t>
      </w:r>
      <w:r w:rsidRPr="007658F7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E470F1" w:rsidRPr="007658F7" w:rsidRDefault="00E470F1" w:rsidP="004E32CF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Tipo de ato sob sua responsabilidade: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  <w:t>________</w:t>
      </w:r>
      <w:r w:rsidRPr="007658F7">
        <w:rPr>
          <w:rFonts w:ascii="Arial Narrow" w:eastAsia="Arial" w:hAnsi="Arial Narrow" w:cs="Arial"/>
          <w:sz w:val="26"/>
          <w:szCs w:val="26"/>
        </w:rPr>
        <w:t xml:space="preserve">                                                   </w:t>
      </w:r>
    </w:p>
    <w:p w:rsidR="00E470F1" w:rsidRPr="007658F7" w:rsidRDefault="00E470F1" w:rsidP="004E32CF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Nome: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  <w:u w:val="single"/>
        </w:rPr>
      </w:pPr>
      <w:r w:rsidRPr="007658F7">
        <w:rPr>
          <w:rFonts w:ascii="Arial Narrow" w:eastAsia="Arial" w:hAnsi="Arial Narrow" w:cs="Arial"/>
          <w:sz w:val="26"/>
          <w:szCs w:val="26"/>
        </w:rPr>
        <w:t>Cargo: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 xml:space="preserve">CPF: 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E470F1" w:rsidRPr="007658F7" w:rsidRDefault="00E470F1" w:rsidP="004E32CF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7658F7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F563E9" w:rsidRDefault="00F563E9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</w:p>
    <w:p w:rsidR="00F563E9" w:rsidRDefault="00F563E9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hAnsi="Arial Narrow"/>
          <w:noProof/>
          <w:sz w:val="26"/>
          <w:szCs w:val="26"/>
          <w:lang w:eastAsia="pt-BR"/>
        </w:rPr>
        <mc:AlternateContent>
          <mc:Choice Requires="wps">
            <w:drawing>
              <wp:anchor distT="4294967294" distB="4294967294" distL="0" distR="0" simplePos="0" relativeHeight="251665408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33020" b="19050"/>
                <wp:wrapTopAndBottom/>
                <wp:docPr id="23" name="Conector re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059D6" id="Conector reto 23" o:spid="_x0000_s1026" style="position:absolute;z-index:25166540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" strokeweight="1.44pt">
                <w10:wrap type="topAndBottom" anchorx="page"/>
              </v:line>
            </w:pict>
          </mc:Fallback>
        </mc:AlternateContent>
      </w: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  <w:highlight w:val="yellow"/>
        </w:rPr>
        <w:t>(*)</w:t>
      </w:r>
      <w:r w:rsidRPr="007658F7">
        <w:rPr>
          <w:rFonts w:ascii="Arial Narrow" w:eastAsia="Arial" w:hAnsi="Arial Narrow" w:cs="Arial"/>
          <w:sz w:val="26"/>
          <w:szCs w:val="26"/>
        </w:rPr>
        <w:t xml:space="preserve"> - O Termo de Ciência e Notificação e/ou Cadastro do(s) Responsável(is) deve identificar as pessoas físicas que tenham concorrido para a prática do ato jurídico,  na condição  de  ordenador  da  despesa;  de  partes contratantes; 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7658F7">
        <w:rPr>
          <w:rFonts w:ascii="Arial Narrow" w:eastAsia="Arial" w:hAnsi="Arial Narrow" w:cs="Arial"/>
          <w:i/>
          <w:sz w:val="26"/>
          <w:szCs w:val="26"/>
        </w:rPr>
        <w:t xml:space="preserve">. </w:t>
      </w:r>
      <w:r w:rsidRPr="007658F7">
        <w:rPr>
          <w:rFonts w:ascii="Arial Narrow" w:eastAsia="Arial" w:hAnsi="Arial Narrow" w:cs="Arial"/>
          <w:sz w:val="26"/>
          <w:szCs w:val="26"/>
        </w:rPr>
        <w:t xml:space="preserve">Na </w:t>
      </w:r>
      <w:r w:rsidRPr="007658F7">
        <w:rPr>
          <w:rFonts w:ascii="Arial Narrow" w:eastAsia="Arial" w:hAnsi="Arial Narrow" w:cs="Arial"/>
          <w:sz w:val="26"/>
          <w:szCs w:val="26"/>
        </w:rPr>
        <w:lastRenderedPageBreak/>
        <w:t>hipótese de prestações de contas, caso o signatário do parecer conclusivo seja distinto daqueles já arrolados como subscritores do Termo de Ciência e Notificação, será ele objeto de notificação específica.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FA7762" w:rsidRPr="007658F7" w:rsidRDefault="00FA7762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FA7762" w:rsidRPr="007658F7" w:rsidRDefault="008976EC" w:rsidP="004E32CF">
      <w:pPr>
        <w:spacing w:line="276" w:lineRule="auto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PROCESSO ADMINISTRATIVO 0</w:t>
      </w:r>
      <w:r w:rsidR="00F563E9">
        <w:rPr>
          <w:rFonts w:ascii="Arial Narrow" w:hAnsi="Arial Narrow"/>
          <w:b/>
          <w:sz w:val="26"/>
          <w:szCs w:val="26"/>
        </w:rPr>
        <w:t>XX</w:t>
      </w:r>
      <w:r w:rsidR="00FA7762" w:rsidRPr="007658F7">
        <w:rPr>
          <w:rFonts w:ascii="Arial Narrow" w:hAnsi="Arial Narrow"/>
          <w:b/>
          <w:sz w:val="26"/>
          <w:szCs w:val="26"/>
        </w:rPr>
        <w:t>/2.02</w:t>
      </w:r>
      <w:r w:rsidR="00E470F1" w:rsidRPr="007658F7">
        <w:rPr>
          <w:rFonts w:ascii="Arial Narrow" w:hAnsi="Arial Narrow"/>
          <w:b/>
          <w:sz w:val="26"/>
          <w:szCs w:val="26"/>
        </w:rPr>
        <w:t>3</w:t>
      </w:r>
    </w:p>
    <w:p w:rsidR="00412E75" w:rsidRPr="007658F7" w:rsidRDefault="00412E75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 xml:space="preserve">PROCESSO LICITATÓRIO </w:t>
      </w:r>
      <w:r w:rsidR="00F563E9">
        <w:rPr>
          <w:rFonts w:ascii="Arial Narrow" w:hAnsi="Arial Narrow"/>
          <w:b/>
          <w:sz w:val="26"/>
          <w:szCs w:val="26"/>
        </w:rPr>
        <w:t>0XX</w:t>
      </w:r>
      <w:r w:rsidR="00E470F1" w:rsidRPr="007658F7">
        <w:rPr>
          <w:rFonts w:ascii="Arial Narrow" w:hAnsi="Arial Narrow"/>
          <w:b/>
          <w:sz w:val="26"/>
          <w:szCs w:val="26"/>
        </w:rPr>
        <w:t>/2.023</w:t>
      </w:r>
    </w:p>
    <w:p w:rsidR="00412E75" w:rsidRPr="007658F7" w:rsidRDefault="00F563E9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PREGÃO 0XX</w:t>
      </w:r>
      <w:r w:rsidR="00E470F1" w:rsidRPr="007658F7">
        <w:rPr>
          <w:rFonts w:ascii="Arial Narrow" w:hAnsi="Arial Narrow"/>
          <w:b/>
          <w:sz w:val="26"/>
          <w:szCs w:val="26"/>
        </w:rPr>
        <w:t>/2.023</w:t>
      </w:r>
    </w:p>
    <w:p w:rsidR="00412E75" w:rsidRPr="007658F7" w:rsidRDefault="00412E75" w:rsidP="00FA1AD0">
      <w:pPr>
        <w:spacing w:line="276" w:lineRule="auto"/>
        <w:jc w:val="center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7658F7">
        <w:rPr>
          <w:rFonts w:ascii="Arial Narrow" w:eastAsia="TimesNewRoman" w:hAnsi="Arial Narrow" w:cs="Arial"/>
          <w:b/>
          <w:color w:val="000000"/>
          <w:sz w:val="26"/>
          <w:szCs w:val="26"/>
        </w:rPr>
        <w:t>ANEXO IV</w:t>
      </w: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7658F7">
        <w:rPr>
          <w:rFonts w:ascii="Arial Narrow" w:hAnsi="Arial Narrow"/>
          <w:sz w:val="26"/>
          <w:szCs w:val="26"/>
        </w:rPr>
        <w:t xml:space="preserve">DECLARAÇÃO DE DOCUMENTOS À DISPOSIÇÃO DO TCESP </w:t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 xml:space="preserve">CONTRATANTE: CNPJ Nº: </w:t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CONTRATADA: CNPJ Nº:</w:t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 xml:space="preserve">CONTRATO N° (DE ORIGEM): </w:t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 xml:space="preserve">DATA DA ASSINATURA: </w:t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VIGÊNCIA:</w:t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OBJETO:</w:t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VALOR (R$)</w:t>
      </w:r>
    </w:p>
    <w:p w:rsidR="00E470F1" w:rsidRPr="007658F7" w:rsidRDefault="00E470F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Declaro(amos), na qualidade de responsável(is) pela entidade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</w:t>
      </w:r>
    </w:p>
    <w:p w:rsidR="00E470F1" w:rsidRPr="007658F7" w:rsidRDefault="00E470F1" w:rsidP="008D7E9E">
      <w:pPr>
        <w:widowControl w:val="0"/>
        <w:numPr>
          <w:ilvl w:val="0"/>
          <w:numId w:val="5"/>
        </w:numPr>
        <w:tabs>
          <w:tab w:val="left" w:pos="383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memorial descritivo dos trabalhos e respectivo cronograma físico-financeiro;</w:t>
      </w:r>
    </w:p>
    <w:p w:rsidR="00E470F1" w:rsidRPr="007658F7" w:rsidRDefault="00E470F1" w:rsidP="008D7E9E">
      <w:pPr>
        <w:widowControl w:val="0"/>
        <w:numPr>
          <w:ilvl w:val="0"/>
          <w:numId w:val="5"/>
        </w:numPr>
        <w:tabs>
          <w:tab w:val="left" w:pos="414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orçamento detalhado em planilhas que expressem a composição de todos os seus custos unitários;</w:t>
      </w:r>
    </w:p>
    <w:p w:rsidR="00E470F1" w:rsidRPr="007658F7" w:rsidRDefault="00E470F1" w:rsidP="008D7E9E">
      <w:pPr>
        <w:widowControl w:val="0"/>
        <w:numPr>
          <w:ilvl w:val="0"/>
          <w:numId w:val="5"/>
        </w:numPr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previsão de recursos orçamentários que assegurem o pagamento das obrigações decorrentes de obras ou serviços a serem executados no exercício financeiro em curso, de acordo com o respectivo cronograma;</w:t>
      </w:r>
    </w:p>
    <w:p w:rsidR="00E470F1" w:rsidRPr="007658F7" w:rsidRDefault="00E470F1" w:rsidP="004E32CF">
      <w:pPr>
        <w:widowControl w:val="0"/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</w:p>
    <w:p w:rsidR="00E470F1" w:rsidRPr="007658F7" w:rsidRDefault="00E470F1" w:rsidP="004E32CF">
      <w:pPr>
        <w:widowControl w:val="0"/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</w:p>
    <w:p w:rsidR="00E470F1" w:rsidRPr="007658F7" w:rsidRDefault="00E470F1" w:rsidP="004E32CF">
      <w:pPr>
        <w:widowControl w:val="0"/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</w:p>
    <w:p w:rsidR="00E470F1" w:rsidRPr="007658F7" w:rsidRDefault="00E470F1" w:rsidP="004E32CF">
      <w:pPr>
        <w:widowControl w:val="0"/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</w:p>
    <w:p w:rsidR="00E470F1" w:rsidRPr="007658F7" w:rsidRDefault="00E470F1" w:rsidP="004E32CF">
      <w:pPr>
        <w:widowControl w:val="0"/>
        <w:tabs>
          <w:tab w:val="left" w:pos="4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</w:p>
    <w:p w:rsidR="00E470F1" w:rsidRPr="007658F7" w:rsidRDefault="00E470F1" w:rsidP="008D7E9E">
      <w:pPr>
        <w:widowControl w:val="0"/>
        <w:numPr>
          <w:ilvl w:val="0"/>
          <w:numId w:val="5"/>
        </w:numPr>
        <w:tabs>
          <w:tab w:val="left" w:pos="38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 xml:space="preserve">Comprovação no Plano Plurianual de </w:t>
      </w:r>
      <w:r w:rsidRPr="007658F7">
        <w:rPr>
          <w:rFonts w:ascii="Arial Narrow" w:eastAsia="Arial" w:hAnsi="Arial Narrow" w:cs="Arial"/>
          <w:spacing w:val="2"/>
          <w:sz w:val="26"/>
          <w:szCs w:val="26"/>
        </w:rPr>
        <w:t xml:space="preserve">que </w:t>
      </w:r>
      <w:r w:rsidRPr="007658F7">
        <w:rPr>
          <w:rFonts w:ascii="Arial Narrow" w:eastAsia="Arial" w:hAnsi="Arial Narrow" w:cs="Arial"/>
          <w:sz w:val="26"/>
          <w:szCs w:val="26"/>
        </w:rPr>
        <w:t>o produto das obras ou serviços foi contemplado em suas metas;</w:t>
      </w:r>
    </w:p>
    <w:p w:rsidR="00E470F1" w:rsidRPr="007658F7" w:rsidRDefault="00E470F1" w:rsidP="008D7E9E">
      <w:pPr>
        <w:widowControl w:val="0"/>
        <w:numPr>
          <w:ilvl w:val="0"/>
          <w:numId w:val="5"/>
        </w:numPr>
        <w:tabs>
          <w:tab w:val="left" w:pos="383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lastRenderedPageBreak/>
        <w:t>as plantas e projetos de engenharia e arquitetura.</w:t>
      </w:r>
    </w:p>
    <w:p w:rsidR="00E470F1" w:rsidRPr="007658F7" w:rsidRDefault="00E470F1" w:rsidP="008D7E9E">
      <w:pPr>
        <w:widowControl w:val="0"/>
        <w:numPr>
          <w:ilvl w:val="0"/>
          <w:numId w:val="5"/>
        </w:numPr>
        <w:tabs>
          <w:tab w:val="left" w:pos="383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LOCAL e DATA:</w:t>
      </w:r>
    </w:p>
    <w:p w:rsidR="00E470F1" w:rsidRPr="007658F7" w:rsidRDefault="00E470F1" w:rsidP="004E32CF">
      <w:pPr>
        <w:widowControl w:val="0"/>
        <w:tabs>
          <w:tab w:val="left" w:pos="383"/>
        </w:tabs>
        <w:autoSpaceDE w:val="0"/>
        <w:autoSpaceDN w:val="0"/>
        <w:spacing w:line="360" w:lineRule="auto"/>
        <w:ind w:left="102" w:right="57"/>
        <w:jc w:val="both"/>
        <w:rPr>
          <w:rFonts w:ascii="Arial Narrow" w:eastAsia="Arial" w:hAnsi="Arial Narrow" w:cs="Arial"/>
          <w:sz w:val="26"/>
          <w:szCs w:val="26"/>
        </w:rPr>
      </w:pPr>
    </w:p>
    <w:p w:rsidR="00412E75" w:rsidRPr="007658F7" w:rsidRDefault="00E470F1" w:rsidP="004E32CF">
      <w:pPr>
        <w:spacing w:line="276" w:lineRule="auto"/>
        <w:jc w:val="both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RESPONSÁVEL: (nome, cargo, e-mail e assinatura)</w:t>
      </w:r>
    </w:p>
    <w:p w:rsidR="00412E75" w:rsidRPr="007658F7" w:rsidRDefault="00412E75" w:rsidP="004E32CF">
      <w:pPr>
        <w:jc w:val="both"/>
        <w:rPr>
          <w:rFonts w:ascii="Arial Narrow" w:hAnsi="Arial Narrow"/>
          <w:sz w:val="26"/>
          <w:szCs w:val="26"/>
        </w:rPr>
      </w:pPr>
    </w:p>
    <w:p w:rsidR="00AE1EC1" w:rsidRPr="007658F7" w:rsidRDefault="00AE1EC1" w:rsidP="004E32CF">
      <w:pPr>
        <w:jc w:val="both"/>
        <w:rPr>
          <w:rFonts w:ascii="Arial Narrow" w:hAnsi="Arial Narrow"/>
          <w:sz w:val="26"/>
          <w:szCs w:val="26"/>
        </w:rPr>
      </w:pPr>
    </w:p>
    <w:p w:rsidR="00AE1EC1" w:rsidRPr="007658F7" w:rsidRDefault="00AE1EC1" w:rsidP="004E32CF">
      <w:pPr>
        <w:jc w:val="both"/>
        <w:rPr>
          <w:rFonts w:ascii="Arial Narrow" w:hAnsi="Arial Narrow"/>
          <w:sz w:val="26"/>
          <w:szCs w:val="26"/>
        </w:rPr>
      </w:pPr>
    </w:p>
    <w:p w:rsidR="00AE1EC1" w:rsidRPr="007658F7" w:rsidRDefault="00AE1EC1" w:rsidP="004E32CF">
      <w:pPr>
        <w:jc w:val="both"/>
        <w:rPr>
          <w:rFonts w:ascii="Arial Narrow" w:hAnsi="Arial Narrow"/>
          <w:sz w:val="26"/>
          <w:szCs w:val="26"/>
        </w:rPr>
      </w:pPr>
    </w:p>
    <w:p w:rsidR="00AE1EC1" w:rsidRPr="007658F7" w:rsidRDefault="00AE1EC1" w:rsidP="004E32CF">
      <w:pPr>
        <w:jc w:val="both"/>
        <w:rPr>
          <w:rFonts w:ascii="Arial Narrow" w:hAnsi="Arial Narrow"/>
          <w:sz w:val="26"/>
          <w:szCs w:val="26"/>
        </w:rPr>
      </w:pPr>
    </w:p>
    <w:p w:rsidR="00FA7762" w:rsidRPr="007658F7" w:rsidRDefault="00FA7762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470F1" w:rsidRPr="007658F7" w:rsidRDefault="00E470F1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FA7762" w:rsidRPr="007658F7" w:rsidRDefault="008976EC" w:rsidP="004E32CF">
      <w:pPr>
        <w:spacing w:line="276" w:lineRule="auto"/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PROCESSO ADMINISTRATIVO 0</w:t>
      </w:r>
      <w:r w:rsidR="00E470F1" w:rsidRPr="007658F7">
        <w:rPr>
          <w:rFonts w:ascii="Arial Narrow" w:hAnsi="Arial Narrow"/>
          <w:b/>
          <w:sz w:val="26"/>
          <w:szCs w:val="26"/>
        </w:rPr>
        <w:t>408</w:t>
      </w:r>
      <w:r w:rsidR="00FA7762" w:rsidRPr="007658F7">
        <w:rPr>
          <w:rFonts w:ascii="Arial Narrow" w:hAnsi="Arial Narrow"/>
          <w:b/>
          <w:sz w:val="26"/>
          <w:szCs w:val="26"/>
        </w:rPr>
        <w:t>/2.02</w:t>
      </w:r>
      <w:r w:rsidR="00E470F1" w:rsidRPr="007658F7">
        <w:rPr>
          <w:rFonts w:ascii="Arial Narrow" w:hAnsi="Arial Narrow"/>
          <w:b/>
          <w:sz w:val="26"/>
          <w:szCs w:val="26"/>
        </w:rPr>
        <w:t>3</w:t>
      </w:r>
    </w:p>
    <w:p w:rsidR="00AE1EC1" w:rsidRPr="007658F7" w:rsidRDefault="00833C3B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lastRenderedPageBreak/>
        <w:t>PROCESSO LICITATÓRIO 018</w:t>
      </w:r>
      <w:r w:rsidR="00E470F1" w:rsidRPr="007658F7">
        <w:rPr>
          <w:rFonts w:ascii="Arial Narrow" w:hAnsi="Arial Narrow"/>
          <w:b/>
          <w:sz w:val="26"/>
          <w:szCs w:val="26"/>
        </w:rPr>
        <w:t>/2.023</w:t>
      </w:r>
    </w:p>
    <w:p w:rsidR="00AE1EC1" w:rsidRPr="007658F7" w:rsidRDefault="00833C3B" w:rsidP="004E32CF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7658F7">
        <w:rPr>
          <w:rFonts w:ascii="Arial Narrow" w:hAnsi="Arial Narrow"/>
          <w:b/>
          <w:sz w:val="26"/>
          <w:szCs w:val="26"/>
        </w:rPr>
        <w:t>PREGÃO 010</w:t>
      </w:r>
      <w:r w:rsidR="00E470F1" w:rsidRPr="007658F7">
        <w:rPr>
          <w:rFonts w:ascii="Arial Narrow" w:hAnsi="Arial Narrow"/>
          <w:b/>
          <w:sz w:val="26"/>
          <w:szCs w:val="26"/>
        </w:rPr>
        <w:t>/2.023</w:t>
      </w:r>
    </w:p>
    <w:p w:rsidR="00AE1EC1" w:rsidRPr="007658F7" w:rsidRDefault="00AE1EC1" w:rsidP="004E32CF">
      <w:pPr>
        <w:spacing w:line="276" w:lineRule="auto"/>
        <w:jc w:val="both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7658F7">
        <w:rPr>
          <w:rFonts w:ascii="Arial Narrow" w:eastAsia="TimesNewRoman" w:hAnsi="Arial Narrow" w:cs="Arial"/>
          <w:b/>
          <w:color w:val="000000"/>
          <w:sz w:val="26"/>
          <w:szCs w:val="26"/>
        </w:rPr>
        <w:t>ANEXO V</w:t>
      </w:r>
    </w:p>
    <w:p w:rsidR="00AE1EC1" w:rsidRPr="007658F7" w:rsidRDefault="00AE1EC1" w:rsidP="004E32CF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7658F7">
        <w:rPr>
          <w:rFonts w:ascii="Arial Narrow" w:eastAsia="Arial" w:hAnsi="Arial Narrow" w:cs="Arial"/>
          <w:b/>
          <w:bCs/>
          <w:sz w:val="26"/>
          <w:szCs w:val="26"/>
        </w:rPr>
        <w:t>CADASTRO DO RESPONSÁVEL</w:t>
      </w:r>
    </w:p>
    <w:p w:rsidR="00AE1EC1" w:rsidRPr="007658F7" w:rsidRDefault="00AE1EC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b/>
          <w:sz w:val="26"/>
          <w:szCs w:val="26"/>
        </w:rPr>
      </w:pPr>
      <w:r w:rsidRPr="007658F7">
        <w:rPr>
          <w:rFonts w:ascii="Arial Narrow" w:eastAsia="Arial" w:hAnsi="Arial Narrow" w:cs="Arial"/>
          <w:b/>
          <w:sz w:val="26"/>
          <w:szCs w:val="26"/>
        </w:rPr>
        <w:t>ÓRGÃO OU ENTIDADE:</w:t>
      </w:r>
    </w:p>
    <w:tbl>
      <w:tblPr>
        <w:tblW w:w="0" w:type="auto"/>
        <w:tblInd w:w="1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061"/>
      </w:tblGrid>
      <w:tr w:rsidR="00AE1EC1" w:rsidRPr="007658F7" w:rsidTr="005429B2">
        <w:trPr>
          <w:trHeight w:hRule="exact" w:val="485"/>
        </w:trPr>
        <w:tc>
          <w:tcPr>
            <w:tcW w:w="2660" w:type="dxa"/>
          </w:tcPr>
          <w:p w:rsidR="00AE1EC1" w:rsidRPr="007658F7" w:rsidRDefault="00AE1EC1" w:rsidP="004E32CF">
            <w:pPr>
              <w:spacing w:line="360" w:lineRule="auto"/>
              <w:ind w:right="57"/>
              <w:jc w:val="both"/>
              <w:rPr>
                <w:rFonts w:ascii="Arial Narrow" w:eastAsia="Arial" w:hAnsi="Arial Narrow" w:cs="Arial"/>
                <w:sz w:val="26"/>
                <w:szCs w:val="26"/>
              </w:rPr>
            </w:pPr>
            <w:r w:rsidRPr="007658F7">
              <w:rPr>
                <w:rFonts w:ascii="Arial Narrow" w:eastAsia="Arial" w:hAnsi="Arial Narrow" w:cs="Arial"/>
                <w:sz w:val="26"/>
                <w:szCs w:val="26"/>
              </w:rPr>
              <w:t>Nome:</w:t>
            </w:r>
          </w:p>
        </w:tc>
        <w:tc>
          <w:tcPr>
            <w:tcW w:w="6061" w:type="dxa"/>
          </w:tcPr>
          <w:p w:rsidR="00AE1EC1" w:rsidRPr="007658F7" w:rsidRDefault="00AE1EC1" w:rsidP="004E32CF">
            <w:pPr>
              <w:spacing w:line="360" w:lineRule="auto"/>
              <w:ind w:right="57"/>
              <w:jc w:val="both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  <w:tr w:rsidR="00AE1EC1" w:rsidRPr="007658F7" w:rsidTr="005429B2">
        <w:trPr>
          <w:trHeight w:hRule="exact" w:val="485"/>
        </w:trPr>
        <w:tc>
          <w:tcPr>
            <w:tcW w:w="2660" w:type="dxa"/>
          </w:tcPr>
          <w:p w:rsidR="00AE1EC1" w:rsidRPr="007658F7" w:rsidRDefault="00AE1EC1" w:rsidP="004E32CF">
            <w:pPr>
              <w:spacing w:line="360" w:lineRule="auto"/>
              <w:ind w:right="57"/>
              <w:jc w:val="both"/>
              <w:rPr>
                <w:rFonts w:ascii="Arial Narrow" w:eastAsia="Arial" w:hAnsi="Arial Narrow" w:cs="Arial"/>
                <w:sz w:val="26"/>
                <w:szCs w:val="26"/>
              </w:rPr>
            </w:pPr>
            <w:r w:rsidRPr="007658F7">
              <w:rPr>
                <w:rFonts w:ascii="Arial Narrow" w:eastAsia="Arial" w:hAnsi="Arial Narrow" w:cs="Arial"/>
                <w:sz w:val="26"/>
                <w:szCs w:val="26"/>
              </w:rPr>
              <w:t>Cargo:</w:t>
            </w:r>
          </w:p>
        </w:tc>
        <w:tc>
          <w:tcPr>
            <w:tcW w:w="6061" w:type="dxa"/>
          </w:tcPr>
          <w:p w:rsidR="00AE1EC1" w:rsidRPr="007658F7" w:rsidRDefault="00AE1EC1" w:rsidP="004E32CF">
            <w:pPr>
              <w:spacing w:line="360" w:lineRule="auto"/>
              <w:ind w:right="57"/>
              <w:jc w:val="both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  <w:tr w:rsidR="00AE1EC1" w:rsidRPr="007658F7" w:rsidTr="005429B2">
        <w:trPr>
          <w:trHeight w:hRule="exact" w:val="483"/>
        </w:trPr>
        <w:tc>
          <w:tcPr>
            <w:tcW w:w="2660" w:type="dxa"/>
          </w:tcPr>
          <w:p w:rsidR="00AE1EC1" w:rsidRPr="007658F7" w:rsidRDefault="00AE1EC1" w:rsidP="004E32CF">
            <w:pPr>
              <w:spacing w:line="360" w:lineRule="auto"/>
              <w:ind w:right="57"/>
              <w:jc w:val="both"/>
              <w:rPr>
                <w:rFonts w:ascii="Arial Narrow" w:eastAsia="Arial" w:hAnsi="Arial Narrow" w:cs="Arial"/>
                <w:sz w:val="26"/>
                <w:szCs w:val="26"/>
              </w:rPr>
            </w:pPr>
            <w:r w:rsidRPr="007658F7">
              <w:rPr>
                <w:rFonts w:ascii="Arial Narrow" w:eastAsia="Arial" w:hAnsi="Arial Narrow" w:cs="Arial"/>
                <w:sz w:val="26"/>
                <w:szCs w:val="26"/>
              </w:rPr>
              <w:t>CPF:</w:t>
            </w:r>
          </w:p>
        </w:tc>
        <w:tc>
          <w:tcPr>
            <w:tcW w:w="6061" w:type="dxa"/>
          </w:tcPr>
          <w:p w:rsidR="00AE1EC1" w:rsidRPr="007658F7" w:rsidRDefault="00AE1EC1" w:rsidP="004E32CF">
            <w:pPr>
              <w:spacing w:line="360" w:lineRule="auto"/>
              <w:ind w:right="57"/>
              <w:jc w:val="both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  <w:tr w:rsidR="00AE1EC1" w:rsidRPr="007658F7" w:rsidTr="005429B2">
        <w:trPr>
          <w:trHeight w:hRule="exact" w:val="487"/>
        </w:trPr>
        <w:tc>
          <w:tcPr>
            <w:tcW w:w="2660" w:type="dxa"/>
          </w:tcPr>
          <w:p w:rsidR="00AE1EC1" w:rsidRPr="007658F7" w:rsidRDefault="00AE1EC1" w:rsidP="004E32CF">
            <w:pPr>
              <w:spacing w:line="360" w:lineRule="auto"/>
              <w:ind w:right="57"/>
              <w:jc w:val="both"/>
              <w:rPr>
                <w:rFonts w:ascii="Arial Narrow" w:eastAsia="Arial" w:hAnsi="Arial Narrow" w:cs="Arial"/>
                <w:sz w:val="26"/>
                <w:szCs w:val="26"/>
              </w:rPr>
            </w:pPr>
            <w:r w:rsidRPr="007658F7">
              <w:rPr>
                <w:rFonts w:ascii="Arial Narrow" w:eastAsia="Arial" w:hAnsi="Arial Narrow" w:cs="Arial"/>
                <w:sz w:val="26"/>
                <w:szCs w:val="26"/>
              </w:rPr>
              <w:t>Período de gestão:</w:t>
            </w:r>
          </w:p>
        </w:tc>
        <w:tc>
          <w:tcPr>
            <w:tcW w:w="6061" w:type="dxa"/>
          </w:tcPr>
          <w:p w:rsidR="00AE1EC1" w:rsidRPr="007658F7" w:rsidRDefault="00AE1EC1" w:rsidP="004E32CF">
            <w:pPr>
              <w:spacing w:line="360" w:lineRule="auto"/>
              <w:ind w:right="57"/>
              <w:jc w:val="both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</w:tbl>
    <w:p w:rsidR="00AE1EC1" w:rsidRPr="007658F7" w:rsidRDefault="00AE1EC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</w:p>
    <w:p w:rsidR="00AE1EC1" w:rsidRPr="007658F7" w:rsidRDefault="00AE1EC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Obs:   1. Todos os campos são de preenchimento obrigatório.</w:t>
      </w:r>
    </w:p>
    <w:p w:rsidR="00AE1EC1" w:rsidRPr="007658F7" w:rsidRDefault="00AE1EC1" w:rsidP="008D7E9E">
      <w:pPr>
        <w:widowControl w:val="0"/>
        <w:numPr>
          <w:ilvl w:val="1"/>
          <w:numId w:val="4"/>
        </w:numPr>
        <w:tabs>
          <w:tab w:val="left" w:pos="12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Repetir o quadro, se necessário, informando todos os responsáveis durante o exercício.</w:t>
      </w:r>
    </w:p>
    <w:p w:rsidR="006F6A04" w:rsidRPr="007658F7" w:rsidRDefault="00AE1EC1" w:rsidP="008D7E9E">
      <w:pPr>
        <w:widowControl w:val="0"/>
        <w:numPr>
          <w:ilvl w:val="1"/>
          <w:numId w:val="4"/>
        </w:numPr>
        <w:tabs>
          <w:tab w:val="left" w:pos="1233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Anexar a “Declaração de Atualização Cadastral” emitida pelo sistema “Cadastro Corporativo TCESP – CadTCESP”, por ocasião da remessa do presente documento ao</w:t>
      </w:r>
      <w:r w:rsidR="006F6A04" w:rsidRPr="007658F7">
        <w:rPr>
          <w:rFonts w:ascii="Arial Narrow" w:eastAsia="Arial" w:hAnsi="Arial Narrow" w:cs="Arial"/>
          <w:sz w:val="26"/>
          <w:szCs w:val="26"/>
        </w:rPr>
        <w:t xml:space="preserve"> </w:t>
      </w:r>
      <w:r w:rsidRPr="007658F7">
        <w:rPr>
          <w:rFonts w:ascii="Arial Narrow" w:eastAsia="Arial" w:hAnsi="Arial Narrow" w:cs="Arial"/>
          <w:sz w:val="26"/>
          <w:szCs w:val="26"/>
        </w:rPr>
        <w:t>TCESP.</w:t>
      </w:r>
    </w:p>
    <w:p w:rsidR="00AE1EC1" w:rsidRPr="007658F7" w:rsidRDefault="00AE1EC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As informações pessoais dos responsáveis estão cadastradas no módulo eletrônico do Cadastro TCESP, conforme previsto no Artigo 2º das Instruções nº01/2020, conforme “Declaração de Atualização Cadastral” ora anexada (s).</w:t>
      </w:r>
    </w:p>
    <w:p w:rsidR="00AE1EC1" w:rsidRPr="007658F7" w:rsidRDefault="00AE1EC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</w:p>
    <w:p w:rsidR="00AE1EC1" w:rsidRPr="007658F7" w:rsidRDefault="003D02C0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noProof/>
          <w:sz w:val="26"/>
          <w:szCs w:val="26"/>
          <w:lang w:eastAsia="pt-BR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212090</wp:posOffset>
                </wp:positionV>
                <wp:extent cx="3316605" cy="10160"/>
                <wp:effectExtent l="0" t="0" r="0" b="0"/>
                <wp:wrapTopAndBottom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0160"/>
                          <a:chOff x="1694" y="334"/>
                          <a:chExt cx="5223" cy="16"/>
                        </a:xfrm>
                      </wpg:grpSpPr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02" y="342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708" y="342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A85C0" id="Group 24" o:spid="_x0000_s1026" style="position:absolute;margin-left:84.7pt;margin-top:16.7pt;width:261.15pt;height:.8pt;z-index:251663360;mso-wrap-distance-left:0;mso-wrap-distance-right:0;mso-position-horizontal-relative:page" coordorigin="1694,334" coordsize="52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">
                <v:line id="Line 26" o:spid="_x0000_s1027" style="position:absolute;visibility:visible;mso-wrap-style:square" from="1702,342" to="570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<v:line id="Line 25" o:spid="_x0000_s1028" style="position:absolute;visibility:visible;mso-wrap-style:square" from="5708,342" to="690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qfxgAAANsAAAAPAAAAZHJzL2Rvd25yZXYueG1sRI9PawIx&#10;FMTvgt8hPKEXcbOtVG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sWoKn8YAAADb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</w:p>
    <w:p w:rsidR="00AE1EC1" w:rsidRPr="007658F7" w:rsidRDefault="00AE1EC1" w:rsidP="004E32CF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7658F7">
        <w:rPr>
          <w:rFonts w:ascii="Arial Narrow" w:eastAsia="Arial" w:hAnsi="Arial Narrow" w:cs="Arial"/>
          <w:sz w:val="26"/>
          <w:szCs w:val="26"/>
        </w:rPr>
        <w:t>Assinatura do responsável pelo preenchimento</w:t>
      </w:r>
    </w:p>
    <w:p w:rsidR="00AE1EC1" w:rsidRPr="007658F7" w:rsidRDefault="00AE1EC1" w:rsidP="004E32CF">
      <w:pPr>
        <w:jc w:val="both"/>
        <w:rPr>
          <w:rFonts w:ascii="Arial Narrow" w:hAnsi="Arial Narrow"/>
          <w:sz w:val="26"/>
          <w:szCs w:val="26"/>
        </w:rPr>
      </w:pPr>
    </w:p>
    <w:p w:rsidR="00AE1EC1" w:rsidRPr="007658F7" w:rsidRDefault="00AE1EC1" w:rsidP="004E32CF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AE1EC1" w:rsidRPr="007658F7" w:rsidRDefault="00AE1EC1" w:rsidP="004E32CF">
      <w:pPr>
        <w:jc w:val="both"/>
        <w:rPr>
          <w:rFonts w:ascii="Arial Narrow" w:hAnsi="Arial Narrow"/>
          <w:sz w:val="26"/>
          <w:szCs w:val="26"/>
        </w:rPr>
      </w:pPr>
    </w:p>
    <w:p w:rsidR="005429B2" w:rsidRPr="007658F7" w:rsidRDefault="005429B2" w:rsidP="004E32CF">
      <w:pPr>
        <w:jc w:val="both"/>
        <w:rPr>
          <w:rFonts w:ascii="Arial Narrow" w:hAnsi="Arial Narrow"/>
          <w:sz w:val="26"/>
          <w:szCs w:val="26"/>
        </w:rPr>
      </w:pPr>
    </w:p>
    <w:sectPr w:rsidR="005429B2" w:rsidRPr="007658F7" w:rsidSect="005429B2">
      <w:headerReference w:type="default" r:id="rId10"/>
      <w:pgSz w:w="11906" w:h="16838"/>
      <w:pgMar w:top="198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F7" w:rsidRDefault="007658F7" w:rsidP="005C2CDC">
      <w:pPr>
        <w:spacing w:after="0" w:line="240" w:lineRule="auto"/>
      </w:pPr>
      <w:r>
        <w:separator/>
      </w:r>
    </w:p>
  </w:endnote>
  <w:endnote w:type="continuationSeparator" w:id="0">
    <w:p w:rsidR="007658F7" w:rsidRDefault="007658F7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F7" w:rsidRDefault="007658F7" w:rsidP="005C2CDC">
      <w:pPr>
        <w:spacing w:after="0" w:line="240" w:lineRule="auto"/>
      </w:pPr>
      <w:r>
        <w:separator/>
      </w:r>
    </w:p>
  </w:footnote>
  <w:footnote w:type="continuationSeparator" w:id="0">
    <w:p w:rsidR="007658F7" w:rsidRDefault="007658F7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F7" w:rsidRDefault="007658F7">
    <w:pPr>
      <w:pStyle w:val="Cabealho"/>
    </w:pPr>
    <w:r w:rsidRPr="008239F6">
      <w:rPr>
        <w:noProof/>
        <w:lang w:eastAsia="pt-BR"/>
      </w:rPr>
      <w:drawing>
        <wp:inline distT="0" distB="0" distL="0" distR="0" wp14:anchorId="5A44897A" wp14:editId="125AF194">
          <wp:extent cx="5743575" cy="1152525"/>
          <wp:effectExtent l="0" t="0" r="952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F7" w:rsidRDefault="007658F7">
    <w:pPr>
      <w:pStyle w:val="Cabealho"/>
    </w:pPr>
    <w:r w:rsidRPr="008239F6">
      <w:rPr>
        <w:noProof/>
        <w:lang w:eastAsia="pt-BR"/>
      </w:rPr>
      <w:drawing>
        <wp:inline distT="0" distB="0" distL="0" distR="0" wp14:anchorId="35C0A95A" wp14:editId="3B2DACA0">
          <wp:extent cx="5743575" cy="11525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F7" w:rsidRDefault="007658F7">
    <w:pPr>
      <w:pStyle w:val="Cabealho"/>
    </w:pPr>
    <w:r>
      <w:rPr>
        <w:noProof/>
        <w:lang w:eastAsia="pt-BR"/>
      </w:rPr>
      <w:drawing>
        <wp:inline distT="0" distB="0" distL="0" distR="0">
          <wp:extent cx="5753100" cy="1066800"/>
          <wp:effectExtent l="0" t="0" r="0" b="0"/>
          <wp:docPr id="1" name="Imagem 0" descr="TIMBRADO PREFEITURA URANI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ADO PREFEITURA URANI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C57"/>
    <w:multiLevelType w:val="multilevel"/>
    <w:tmpl w:val="05234C57"/>
    <w:lvl w:ilvl="0">
      <w:start w:val="1"/>
      <w:numFmt w:val="decimalZero"/>
      <w:lvlText w:val="%1"/>
      <w:lvlJc w:val="left"/>
      <w:pPr>
        <w:ind w:left="218" w:hanging="29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206" w:hanging="29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93" w:hanging="2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2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2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2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9" w:hanging="2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6" w:hanging="2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98"/>
      </w:pPr>
      <w:rPr>
        <w:rFonts w:hint="default"/>
        <w:lang w:val="pt-PT" w:eastAsia="en-US" w:bidi="ar-SA"/>
      </w:rPr>
    </w:lvl>
  </w:abstractNum>
  <w:abstractNum w:abstractNumId="1" w15:restartNumberingAfterBreak="0">
    <w:nsid w:val="07EA4196"/>
    <w:multiLevelType w:val="multilevel"/>
    <w:tmpl w:val="07EA4196"/>
    <w:lvl w:ilvl="0">
      <w:start w:val="1"/>
      <w:numFmt w:val="upperRoman"/>
      <w:lvlText w:val="%1"/>
      <w:lvlJc w:val="left"/>
      <w:pPr>
        <w:ind w:left="314" w:hanging="9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296" w:hanging="9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73" w:hanging="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9" w:hanging="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6" w:hanging="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96"/>
      </w:pPr>
      <w:rPr>
        <w:rFonts w:hint="default"/>
        <w:lang w:val="pt-PT" w:eastAsia="en-US" w:bidi="ar-SA"/>
      </w:rPr>
    </w:lvl>
  </w:abstractNum>
  <w:abstractNum w:abstractNumId="2" w15:restartNumberingAfterBreak="0">
    <w:nsid w:val="232B4F7E"/>
    <w:multiLevelType w:val="hybridMultilevel"/>
    <w:tmpl w:val="B492E1FA"/>
    <w:lvl w:ilvl="0" w:tplc="F8404F94">
      <w:start w:val="1"/>
      <w:numFmt w:val="upperRoman"/>
      <w:lvlText w:val="%1"/>
      <w:lvlJc w:val="left"/>
      <w:pPr>
        <w:ind w:left="102" w:hanging="135"/>
      </w:pPr>
      <w:rPr>
        <w:rFonts w:ascii="Arial" w:eastAsia="Arial" w:hAnsi="Arial" w:cs="Arial" w:hint="default"/>
        <w:w w:val="100"/>
        <w:sz w:val="24"/>
        <w:szCs w:val="24"/>
      </w:rPr>
    </w:lvl>
    <w:lvl w:ilvl="1" w:tplc="5D1A1852">
      <w:start w:val="2"/>
      <w:numFmt w:val="decimal"/>
      <w:lvlText w:val="%2."/>
      <w:lvlJc w:val="left"/>
      <w:pPr>
        <w:ind w:left="242" w:hanging="305"/>
      </w:pPr>
      <w:rPr>
        <w:rFonts w:ascii="Arial" w:eastAsia="Arial" w:hAnsi="Arial" w:cs="Arial" w:hint="default"/>
        <w:w w:val="99"/>
        <w:sz w:val="24"/>
        <w:szCs w:val="24"/>
      </w:rPr>
    </w:lvl>
    <w:lvl w:ilvl="2" w:tplc="4B16182C">
      <w:numFmt w:val="bullet"/>
      <w:lvlText w:val="•"/>
      <w:lvlJc w:val="left"/>
      <w:pPr>
        <w:ind w:left="1182" w:hanging="305"/>
      </w:pPr>
      <w:rPr>
        <w:rFonts w:hint="default"/>
      </w:rPr>
    </w:lvl>
    <w:lvl w:ilvl="3" w:tplc="905234AE">
      <w:numFmt w:val="bullet"/>
      <w:lvlText w:val="•"/>
      <w:lvlJc w:val="left"/>
      <w:pPr>
        <w:ind w:left="2124" w:hanging="305"/>
      </w:pPr>
      <w:rPr>
        <w:rFonts w:hint="default"/>
      </w:rPr>
    </w:lvl>
    <w:lvl w:ilvl="4" w:tplc="43B0205A">
      <w:numFmt w:val="bullet"/>
      <w:lvlText w:val="•"/>
      <w:lvlJc w:val="left"/>
      <w:pPr>
        <w:ind w:left="3066" w:hanging="305"/>
      </w:pPr>
      <w:rPr>
        <w:rFonts w:hint="default"/>
      </w:rPr>
    </w:lvl>
    <w:lvl w:ilvl="5" w:tplc="9C48F8C6">
      <w:numFmt w:val="bullet"/>
      <w:lvlText w:val="•"/>
      <w:lvlJc w:val="left"/>
      <w:pPr>
        <w:ind w:left="4008" w:hanging="305"/>
      </w:pPr>
      <w:rPr>
        <w:rFonts w:hint="default"/>
      </w:rPr>
    </w:lvl>
    <w:lvl w:ilvl="6" w:tplc="7AE0880A">
      <w:numFmt w:val="bullet"/>
      <w:lvlText w:val="•"/>
      <w:lvlJc w:val="left"/>
      <w:pPr>
        <w:ind w:left="4950" w:hanging="305"/>
      </w:pPr>
      <w:rPr>
        <w:rFonts w:hint="default"/>
      </w:rPr>
    </w:lvl>
    <w:lvl w:ilvl="7" w:tplc="7E7CD63C">
      <w:numFmt w:val="bullet"/>
      <w:lvlText w:val="•"/>
      <w:lvlJc w:val="left"/>
      <w:pPr>
        <w:ind w:left="5892" w:hanging="305"/>
      </w:pPr>
      <w:rPr>
        <w:rFonts w:hint="default"/>
      </w:rPr>
    </w:lvl>
    <w:lvl w:ilvl="8" w:tplc="74E62CE6">
      <w:numFmt w:val="bullet"/>
      <w:lvlText w:val="•"/>
      <w:lvlJc w:val="left"/>
      <w:pPr>
        <w:ind w:left="6834" w:hanging="305"/>
      </w:pPr>
      <w:rPr>
        <w:rFonts w:hint="default"/>
      </w:rPr>
    </w:lvl>
  </w:abstractNum>
  <w:abstractNum w:abstractNumId="3" w15:restartNumberingAfterBreak="0">
    <w:nsid w:val="24993C39"/>
    <w:multiLevelType w:val="multilevel"/>
    <w:tmpl w:val="24993C39"/>
    <w:lvl w:ilvl="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lang w:val="pt-PT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 w15:restartNumberingAfterBreak="0">
    <w:nsid w:val="439200F3"/>
    <w:multiLevelType w:val="multilevel"/>
    <w:tmpl w:val="439200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918AB"/>
    <w:multiLevelType w:val="multilevel"/>
    <w:tmpl w:val="442918AB"/>
    <w:lvl w:ilvl="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854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5785814"/>
    <w:multiLevelType w:val="multilevel"/>
    <w:tmpl w:val="45785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4878"/>
    <w:multiLevelType w:val="multilevel"/>
    <w:tmpl w:val="464D487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987DF8"/>
    <w:multiLevelType w:val="multilevel"/>
    <w:tmpl w:val="46987DF8"/>
    <w:lvl w:ilvl="0">
      <w:start w:val="14"/>
      <w:numFmt w:val="decimal"/>
      <w:lvlText w:val="%1"/>
      <w:lvlJc w:val="left"/>
      <w:pPr>
        <w:ind w:left="218" w:hanging="30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206" w:hanging="30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93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9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6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300"/>
      </w:pPr>
      <w:rPr>
        <w:rFonts w:hint="default"/>
        <w:lang w:val="pt-PT" w:eastAsia="en-US" w:bidi="ar-SA"/>
      </w:rPr>
    </w:lvl>
  </w:abstractNum>
  <w:abstractNum w:abstractNumId="11" w15:restartNumberingAfterBreak="0">
    <w:nsid w:val="481D4FBF"/>
    <w:multiLevelType w:val="multilevel"/>
    <w:tmpl w:val="481D4FBF"/>
    <w:lvl w:ilvl="0">
      <w:start w:val="1"/>
      <w:numFmt w:val="upperRoman"/>
      <w:lvlText w:val="%1"/>
      <w:lvlJc w:val="left"/>
      <w:pPr>
        <w:ind w:left="1025" w:hanging="99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2"/>
      <w:lvlJc w:val="left"/>
      <w:pPr>
        <w:ind w:left="1073" w:hanging="14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926" w:hanging="29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205" w:hanging="2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1" w:hanging="2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7" w:hanging="2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2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9" w:hanging="2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4" w:hanging="298"/>
      </w:pPr>
      <w:rPr>
        <w:rFonts w:hint="default"/>
        <w:lang w:val="pt-PT" w:eastAsia="en-US" w:bidi="ar-SA"/>
      </w:rPr>
    </w:lvl>
  </w:abstractNum>
  <w:abstractNum w:abstractNumId="12" w15:restartNumberingAfterBreak="0">
    <w:nsid w:val="58370B15"/>
    <w:multiLevelType w:val="multilevel"/>
    <w:tmpl w:val="58370B15"/>
    <w:lvl w:ilvl="0">
      <w:start w:val="1"/>
      <w:numFmt w:val="lowerLetter"/>
      <w:lvlText w:val="%1)"/>
      <w:lvlJc w:val="left"/>
      <w:pPr>
        <w:ind w:left="420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386" w:hanging="20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53" w:hanging="2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9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9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6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3" w:hanging="202"/>
      </w:pPr>
      <w:rPr>
        <w:rFonts w:hint="default"/>
        <w:lang w:val="pt-PT" w:eastAsia="en-US" w:bidi="ar-SA"/>
      </w:rPr>
    </w:lvl>
  </w:abstractNum>
  <w:abstractNum w:abstractNumId="13" w15:restartNumberingAfterBreak="0">
    <w:nsid w:val="61622782"/>
    <w:multiLevelType w:val="multilevel"/>
    <w:tmpl w:val="61622782"/>
    <w:lvl w:ilvl="0">
      <w:start w:val="3"/>
      <w:numFmt w:val="decimal"/>
      <w:lvlText w:val="%1"/>
      <w:lvlJc w:val="left"/>
      <w:pPr>
        <w:ind w:left="516" w:hanging="29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6" w:hanging="29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85" w:hanging="21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118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56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4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1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9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648B7A85"/>
    <w:multiLevelType w:val="multilevel"/>
    <w:tmpl w:val="648B7A85"/>
    <w:lvl w:ilvl="0">
      <w:start w:val="10"/>
      <w:numFmt w:val="decimal"/>
      <w:lvlText w:val="%1-"/>
      <w:lvlJc w:val="left"/>
      <w:pPr>
        <w:ind w:left="218" w:hanging="31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206" w:hanging="31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93" w:hanging="3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9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6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312"/>
      </w:pPr>
      <w:rPr>
        <w:rFonts w:hint="default"/>
        <w:lang w:val="pt-PT" w:eastAsia="en-US" w:bidi="ar-SA"/>
      </w:rPr>
    </w:lvl>
  </w:abstractNum>
  <w:abstractNum w:abstractNumId="15" w15:restartNumberingAfterBreak="0">
    <w:nsid w:val="68D042BB"/>
    <w:multiLevelType w:val="multilevel"/>
    <w:tmpl w:val="68D042BB"/>
    <w:lvl w:ilvl="0">
      <w:start w:val="2"/>
      <w:numFmt w:val="decimalZero"/>
      <w:lvlText w:val="%1"/>
      <w:lvlJc w:val="left"/>
      <w:pPr>
        <w:ind w:left="466" w:hanging="248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422" w:hanging="24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85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7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0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8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248"/>
      </w:pPr>
      <w:rPr>
        <w:rFonts w:hint="default"/>
        <w:lang w:val="pt-PT" w:eastAsia="en-US" w:bidi="ar-SA"/>
      </w:rPr>
    </w:lvl>
  </w:abstractNum>
  <w:abstractNum w:abstractNumId="16" w15:restartNumberingAfterBreak="0">
    <w:nsid w:val="6D452F67"/>
    <w:multiLevelType w:val="multilevel"/>
    <w:tmpl w:val="6D452F67"/>
    <w:lvl w:ilvl="0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7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8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  <w:jc w:val="right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  <w:rPr>
        <w:rFonts w:hint="default"/>
      </w:rPr>
    </w:lvl>
    <w:lvl w:ilvl="3" w:tplc="FA30A812">
      <w:numFmt w:val="bullet"/>
      <w:lvlText w:val="•"/>
      <w:lvlJc w:val="left"/>
      <w:pPr>
        <w:ind w:left="2108" w:hanging="331"/>
      </w:pPr>
      <w:rPr>
        <w:rFonts w:hint="default"/>
      </w:rPr>
    </w:lvl>
    <w:lvl w:ilvl="4" w:tplc="566E384C">
      <w:numFmt w:val="bullet"/>
      <w:lvlText w:val="•"/>
      <w:lvlJc w:val="left"/>
      <w:pPr>
        <w:ind w:left="3053" w:hanging="331"/>
      </w:pPr>
      <w:rPr>
        <w:rFonts w:hint="default"/>
      </w:rPr>
    </w:lvl>
    <w:lvl w:ilvl="5" w:tplc="17AEBDB4">
      <w:numFmt w:val="bullet"/>
      <w:lvlText w:val="•"/>
      <w:lvlJc w:val="left"/>
      <w:pPr>
        <w:ind w:left="3997" w:hanging="331"/>
      </w:pPr>
      <w:rPr>
        <w:rFonts w:hint="default"/>
      </w:rPr>
    </w:lvl>
    <w:lvl w:ilvl="6" w:tplc="21B69486">
      <w:numFmt w:val="bullet"/>
      <w:lvlText w:val="•"/>
      <w:lvlJc w:val="left"/>
      <w:pPr>
        <w:ind w:left="4941" w:hanging="331"/>
      </w:pPr>
      <w:rPr>
        <w:rFonts w:hint="default"/>
      </w:rPr>
    </w:lvl>
    <w:lvl w:ilvl="7" w:tplc="593A98F4">
      <w:numFmt w:val="bullet"/>
      <w:lvlText w:val="•"/>
      <w:lvlJc w:val="left"/>
      <w:pPr>
        <w:ind w:left="5886" w:hanging="331"/>
      </w:pPr>
      <w:rPr>
        <w:rFonts w:hint="default"/>
      </w:rPr>
    </w:lvl>
    <w:lvl w:ilvl="8" w:tplc="5FE2DAE0">
      <w:numFmt w:val="bullet"/>
      <w:lvlText w:val="•"/>
      <w:lvlJc w:val="left"/>
      <w:pPr>
        <w:ind w:left="6830" w:hanging="331"/>
      </w:pPr>
      <w:rPr>
        <w:rFonts w:hint="default"/>
      </w:rPr>
    </w:lvl>
  </w:abstractNum>
  <w:abstractNum w:abstractNumId="19" w15:restartNumberingAfterBreak="0">
    <w:nsid w:val="7AD21CB7"/>
    <w:multiLevelType w:val="multilevel"/>
    <w:tmpl w:val="7AD21CB7"/>
    <w:lvl w:ilvl="0">
      <w:numFmt w:val="bullet"/>
      <w:lvlText w:val="-"/>
      <w:lvlJc w:val="left"/>
      <w:pPr>
        <w:ind w:left="1044" w:hanging="106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944" w:hanging="10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849" w:hanging="1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3" w:hanging="1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8" w:hanging="1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1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7" w:hanging="1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2" w:hanging="1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7" w:hanging="106"/>
      </w:pPr>
      <w:rPr>
        <w:rFonts w:hint="default"/>
        <w:lang w:val="pt-PT" w:eastAsia="en-US" w:bidi="ar-SA"/>
      </w:rPr>
    </w:lvl>
  </w:abstractNum>
  <w:abstractNum w:abstractNumId="20" w15:restartNumberingAfterBreak="0">
    <w:nsid w:val="7E8C25F5"/>
    <w:multiLevelType w:val="multilevel"/>
    <w:tmpl w:val="7E8C25F5"/>
    <w:lvl w:ilvl="0">
      <w:start w:val="15"/>
      <w:numFmt w:val="decimal"/>
      <w:lvlText w:val="%1"/>
      <w:lvlJc w:val="left"/>
      <w:pPr>
        <w:ind w:left="21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8" w:hanging="44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3">
      <w:numFmt w:val="bullet"/>
      <w:lvlText w:val="o"/>
      <w:lvlJc w:val="left"/>
      <w:pPr>
        <w:ind w:left="165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4">
      <w:numFmt w:val="bullet"/>
      <w:lvlText w:val=""/>
      <w:lvlJc w:val="left"/>
      <w:pPr>
        <w:ind w:left="2378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238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2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3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7F3C01F1"/>
    <w:multiLevelType w:val="multilevel"/>
    <w:tmpl w:val="7F3C01F1"/>
    <w:lvl w:ilvl="0">
      <w:numFmt w:val="bullet"/>
      <w:lvlText w:val="-"/>
      <w:lvlJc w:val="left"/>
      <w:pPr>
        <w:ind w:left="926" w:hanging="135"/>
      </w:pPr>
      <w:rPr>
        <w:rFonts w:ascii="Calibri" w:eastAsia="Calibri" w:hAnsi="Calibri" w:cs="Calibri" w:hint="default"/>
        <w:w w:val="104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836" w:hanging="13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53" w:hanging="1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9" w:hanging="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6" w:hanging="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3" w:hanging="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9" w:hanging="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6" w:hanging="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3" w:hanging="135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2"/>
  </w:num>
  <w:num w:numId="5">
    <w:abstractNumId w:val="18"/>
  </w:num>
  <w:num w:numId="6">
    <w:abstractNumId w:val="13"/>
  </w:num>
  <w:num w:numId="7">
    <w:abstractNumId w:val="7"/>
  </w:num>
  <w:num w:numId="8">
    <w:abstractNumId w:val="15"/>
  </w:num>
  <w:num w:numId="9">
    <w:abstractNumId w:val="0"/>
  </w:num>
  <w:num w:numId="10">
    <w:abstractNumId w:val="12"/>
  </w:num>
  <w:num w:numId="11">
    <w:abstractNumId w:val="14"/>
  </w:num>
  <w:num w:numId="12">
    <w:abstractNumId w:val="10"/>
  </w:num>
  <w:num w:numId="13">
    <w:abstractNumId w:val="1"/>
  </w:num>
  <w:num w:numId="14">
    <w:abstractNumId w:val="20"/>
  </w:num>
  <w:num w:numId="15">
    <w:abstractNumId w:val="11"/>
  </w:num>
  <w:num w:numId="16">
    <w:abstractNumId w:val="6"/>
  </w:num>
  <w:num w:numId="17">
    <w:abstractNumId w:val="19"/>
  </w:num>
  <w:num w:numId="18">
    <w:abstractNumId w:val="21"/>
  </w:num>
  <w:num w:numId="19">
    <w:abstractNumId w:val="16"/>
  </w:num>
  <w:num w:numId="20">
    <w:abstractNumId w:val="9"/>
  </w:num>
  <w:num w:numId="21">
    <w:abstractNumId w:val="8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04"/>
    <w:rsid w:val="00087C53"/>
    <w:rsid w:val="00094399"/>
    <w:rsid w:val="000B1BD4"/>
    <w:rsid w:val="00146B7E"/>
    <w:rsid w:val="001C48A5"/>
    <w:rsid w:val="0020062C"/>
    <w:rsid w:val="0021057E"/>
    <w:rsid w:val="00230B05"/>
    <w:rsid w:val="0029413D"/>
    <w:rsid w:val="00297F3F"/>
    <w:rsid w:val="002D27CA"/>
    <w:rsid w:val="002E343D"/>
    <w:rsid w:val="003D02C0"/>
    <w:rsid w:val="00412E75"/>
    <w:rsid w:val="00460630"/>
    <w:rsid w:val="00461E04"/>
    <w:rsid w:val="004A369E"/>
    <w:rsid w:val="004E32CF"/>
    <w:rsid w:val="00532412"/>
    <w:rsid w:val="005429B2"/>
    <w:rsid w:val="00583445"/>
    <w:rsid w:val="005946BF"/>
    <w:rsid w:val="005C2CDC"/>
    <w:rsid w:val="006174CE"/>
    <w:rsid w:val="00671AE9"/>
    <w:rsid w:val="006950B8"/>
    <w:rsid w:val="006A1F16"/>
    <w:rsid w:val="006E3904"/>
    <w:rsid w:val="006F6A04"/>
    <w:rsid w:val="006F7455"/>
    <w:rsid w:val="007658F7"/>
    <w:rsid w:val="00810A00"/>
    <w:rsid w:val="00817673"/>
    <w:rsid w:val="008222F4"/>
    <w:rsid w:val="00833C3B"/>
    <w:rsid w:val="008976EC"/>
    <w:rsid w:val="008D503B"/>
    <w:rsid w:val="008D7E9E"/>
    <w:rsid w:val="009414B7"/>
    <w:rsid w:val="009B12E0"/>
    <w:rsid w:val="009C5A28"/>
    <w:rsid w:val="00A00D07"/>
    <w:rsid w:val="00A45DFC"/>
    <w:rsid w:val="00A7021A"/>
    <w:rsid w:val="00AE1EC1"/>
    <w:rsid w:val="00C93DC6"/>
    <w:rsid w:val="00D357DF"/>
    <w:rsid w:val="00D74F37"/>
    <w:rsid w:val="00D90B18"/>
    <w:rsid w:val="00DA772A"/>
    <w:rsid w:val="00E45DC7"/>
    <w:rsid w:val="00E470F1"/>
    <w:rsid w:val="00EB6368"/>
    <w:rsid w:val="00EC5CA6"/>
    <w:rsid w:val="00EF1DF5"/>
    <w:rsid w:val="00F44588"/>
    <w:rsid w:val="00F563E9"/>
    <w:rsid w:val="00F904C3"/>
    <w:rsid w:val="00F92E64"/>
    <w:rsid w:val="00FA1AD0"/>
    <w:rsid w:val="00FA73D8"/>
    <w:rsid w:val="00FA7762"/>
    <w:rsid w:val="00FF0E07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dicionario" w:name="sinonimos"/>
  <w:smartTagType w:namespaceuri="schemas-houaiss/acao" w:name="dm"/>
  <w:smartTagType w:namespaceuri="schemas-houaiss/mini" w:name="verbetes"/>
  <w:smartTagType w:namespaceuri="schemas-houaiss/acao" w:name="hm"/>
  <w:shapeDefaults>
    <o:shapedefaults v:ext="edit" spidmax="53249"/>
    <o:shapelayout v:ext="edit">
      <o:idmap v:ext="edit" data="1"/>
    </o:shapelayout>
  </w:shapeDefaults>
  <w:decimalSymbol w:val=","/>
  <w:listSeparator w:val=";"/>
  <w14:docId w14:val="67115CFE"/>
  <w15:docId w15:val="{762E8C9C-B0F5-4DF3-BA4A-9C983D5D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04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429B2"/>
    <w:pPr>
      <w:widowControl w:val="0"/>
      <w:autoSpaceDE w:val="0"/>
      <w:autoSpaceDN w:val="0"/>
      <w:spacing w:before="40" w:after="0" w:line="240" w:lineRule="auto"/>
      <w:ind w:left="2096"/>
      <w:jc w:val="center"/>
      <w:outlineLvl w:val="0"/>
    </w:pPr>
    <w:rPr>
      <w:rFonts w:cs="Calibri"/>
      <w:b/>
      <w:bCs/>
      <w:sz w:val="30"/>
      <w:szCs w:val="30"/>
      <w:u w:val="single" w:color="000000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29B2"/>
    <w:pPr>
      <w:widowControl w:val="0"/>
      <w:autoSpaceDE w:val="0"/>
      <w:autoSpaceDN w:val="0"/>
      <w:spacing w:after="0" w:line="240" w:lineRule="auto"/>
      <w:ind w:left="218"/>
      <w:outlineLvl w:val="1"/>
    </w:pPr>
    <w:rPr>
      <w:rFonts w:cs="Calibri"/>
      <w:b/>
      <w:bCs/>
      <w:sz w:val="20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29B2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429B2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29B2"/>
    <w:rPr>
      <w:rFonts w:ascii="Calibri" w:eastAsia="Calibri" w:hAnsi="Calibri" w:cs="Calibri"/>
      <w:b/>
      <w:bCs/>
      <w:sz w:val="30"/>
      <w:szCs w:val="30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429B2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5429B2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429B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6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1E04"/>
    <w:rPr>
      <w:rFonts w:ascii="Calibri" w:eastAsia="Calibri" w:hAnsi="Calibri" w:cs="Times New Roman"/>
    </w:rPr>
  </w:style>
  <w:style w:type="paragraph" w:customStyle="1" w:styleId="11">
    <w:name w:val="11"/>
    <w:basedOn w:val="Normal"/>
    <w:rsid w:val="00461E04"/>
    <w:pPr>
      <w:spacing w:after="0" w:line="240" w:lineRule="auto"/>
      <w:ind w:left="1701" w:hanging="85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E1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F2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A2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03B"/>
    <w:rPr>
      <w:rFonts w:ascii="Segoe UI" w:eastAsia="Calibr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50B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950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1BD4"/>
    <w:pPr>
      <w:widowControl w:val="0"/>
      <w:autoSpaceDE w:val="0"/>
      <w:autoSpaceDN w:val="0"/>
      <w:spacing w:after="0" w:line="240" w:lineRule="auto"/>
      <w:ind w:left="938" w:hanging="360"/>
    </w:pPr>
    <w:rPr>
      <w:rFonts w:cs="Calibri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429B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5429B2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5429B2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0"/>
    <w:qFormat/>
    <w:rsid w:val="005429B2"/>
    <w:pPr>
      <w:widowControl w:val="0"/>
      <w:autoSpaceDE w:val="0"/>
      <w:autoSpaceDN w:val="0"/>
      <w:spacing w:before="92" w:after="0" w:line="240" w:lineRule="auto"/>
      <w:ind w:left="756"/>
    </w:pPr>
    <w:rPr>
      <w:rFonts w:ascii="Arial" w:eastAsia="Arial" w:hAnsi="Arial" w:cs="Arial"/>
      <w:b/>
      <w:bCs/>
      <w:sz w:val="40"/>
      <w:szCs w:val="4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5429B2"/>
    <w:rPr>
      <w:rFonts w:ascii="Arial" w:eastAsia="Arial" w:hAnsi="Arial" w:cs="Arial"/>
      <w:b/>
      <w:bCs/>
      <w:sz w:val="40"/>
      <w:szCs w:val="40"/>
      <w:lang w:val="pt-PT"/>
    </w:rPr>
  </w:style>
  <w:style w:type="paragraph" w:customStyle="1" w:styleId="TableParagraph">
    <w:name w:val="Table Paragraph"/>
    <w:basedOn w:val="Normal"/>
    <w:uiPriority w:val="1"/>
    <w:qFormat/>
    <w:rsid w:val="005429B2"/>
    <w:pPr>
      <w:widowControl w:val="0"/>
      <w:autoSpaceDE w:val="0"/>
      <w:autoSpaceDN w:val="0"/>
      <w:spacing w:after="0" w:line="240" w:lineRule="auto"/>
    </w:pPr>
    <w:rPr>
      <w:rFonts w:cs="Calibri"/>
      <w:lang w:val="pt-PT"/>
    </w:rPr>
  </w:style>
  <w:style w:type="paragraph" w:customStyle="1" w:styleId="Inciso">
    <w:name w:val="Inciso"/>
    <w:basedOn w:val="Normal"/>
    <w:qFormat/>
    <w:rsid w:val="005429B2"/>
    <w:pPr>
      <w:autoSpaceDE w:val="0"/>
      <w:autoSpaceDN w:val="0"/>
      <w:adjustRightInd w:val="0"/>
      <w:spacing w:before="57" w:after="57" w:line="240" w:lineRule="auto"/>
      <w:ind w:left="79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4E32CF"/>
    <w:pPr>
      <w:spacing w:after="0" w:line="240" w:lineRule="auto"/>
    </w:pPr>
    <w:rPr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E32CF"/>
    <w:pPr>
      <w:spacing w:after="0" w:line="240" w:lineRule="auto"/>
    </w:pPr>
    <w:rPr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DC06-4A9A-4435-827F-79C289EB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137</Pages>
  <Words>34128</Words>
  <Characters>184294</Characters>
  <Application>Microsoft Office Word</Application>
  <DocSecurity>0</DocSecurity>
  <Lines>1535</Lines>
  <Paragraphs>435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Usuário</cp:lastModifiedBy>
  <cp:revision>52</cp:revision>
  <cp:lastPrinted>2023-06-16T12:57:00Z</cp:lastPrinted>
  <dcterms:created xsi:type="dcterms:W3CDTF">2022-05-20T11:58:00Z</dcterms:created>
  <dcterms:modified xsi:type="dcterms:W3CDTF">2023-06-20T16:33:00Z</dcterms:modified>
</cp:coreProperties>
</file>