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0" w:rsidRDefault="005A3140" w:rsidP="00BB72D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3140" w:rsidRDefault="005A3140" w:rsidP="00BB72D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3310" w:rsidRPr="00163310" w:rsidRDefault="00A73025" w:rsidP="003848E1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DE ADITAMENTO DE CONTRATO</w:t>
      </w:r>
    </w:p>
    <w:p w:rsidR="00A73025" w:rsidRDefault="00A73025" w:rsidP="003848E1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N° </w:t>
      </w:r>
      <w:r w:rsidR="00CF1E0E"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041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CF1E0E"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163310" w:rsidRPr="008165EC" w:rsidRDefault="00163310" w:rsidP="003848E1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025" w:rsidRPr="008165EC" w:rsidRDefault="00A73025" w:rsidP="003848E1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CONTRATANTE: PREFEITURA MUNICIPAL DE URÂNIA (SP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ENDEREÇO: Avenida Brasil, 390 – Centro CEP: 15.760-000 , CIDADE Urânia/ SP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CNPJ: 46.611.117/0001-02</w:t>
      </w:r>
    </w:p>
    <w:p w:rsidR="00CF1E0E" w:rsidRPr="008165EC" w:rsidRDefault="00CF1E0E" w:rsidP="00CF1E0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CONTRATADO: JB DOS ANJOS CONDUTOR SOCORRISTA ME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Endereço: Rua Antonio </w:t>
      </w:r>
      <w:proofErr w:type="spellStart"/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Pontel</w:t>
      </w:r>
      <w:proofErr w:type="spellEnd"/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1476 – Vicente </w:t>
      </w:r>
      <w:proofErr w:type="spellStart"/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Filié</w:t>
      </w:r>
      <w:proofErr w:type="spellEnd"/>
    </w:p>
    <w:p w:rsidR="00B22E59" w:rsidRPr="008165EC" w:rsidRDefault="00CF1E0E" w:rsidP="00CF1E0E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CEP: 15.760-000 – Cidade: Urânia (SP)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CNPJ: 18.432.263/0001-35</w:t>
      </w:r>
      <w:r w:rsidR="00117031"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F1E0E" w:rsidRPr="008165EC" w:rsidRDefault="00CF1E0E" w:rsidP="00CF1E0E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OBJETO: </w:t>
      </w:r>
      <w:r w:rsidRPr="008165EC">
        <w:rPr>
          <w:rFonts w:ascii="Times New Roman" w:hAnsi="Times New Roman" w:cs="Times New Roman"/>
          <w:color w:val="000000" w:themeColor="text1"/>
          <w:sz w:val="24"/>
          <w:szCs w:val="24"/>
        </w:rPr>
        <w:t>CONTRATAÇÃO DE EMPRESA ESPECIALIZADA PARA PRESTAÇÃO DE SERVIÇOS DE MOTORISTA SOCORRISTA EM ATENDIMENTO A UNIDADE DO SAMU DESTE MUNICÍPIO DE URÂNIA/SP.</w:t>
      </w:r>
    </w:p>
    <w:p w:rsidR="00CF1E0E" w:rsidRPr="008165EC" w:rsidRDefault="00CF1E0E" w:rsidP="00CF1E0E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ORIGEM: CONTRATO N° 100/2013.</w:t>
      </w:r>
    </w:p>
    <w:p w:rsidR="00CF1E0E" w:rsidRPr="008165EC" w:rsidRDefault="00CF1E0E" w:rsidP="00CF1E0E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MODALIDADE: Tomada de Preço nº 015/2013</w:t>
      </w:r>
    </w:p>
    <w:p w:rsidR="00CF1E0E" w:rsidRPr="008165EC" w:rsidRDefault="00CF1E0E" w:rsidP="00CF1E0E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Processo Administrativo nº 041/2013</w:t>
      </w:r>
    </w:p>
    <w:p w:rsidR="00A65B26" w:rsidRPr="00952AFF" w:rsidRDefault="00A65B26" w:rsidP="00A65B26">
      <w:pPr>
        <w:spacing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5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Vigência:</w:t>
      </w:r>
      <w:r w:rsidRPr="00A65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 (sessenta) dias-</w:t>
      </w:r>
      <w:r w:rsidRPr="00952A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52AFF">
        <w:rPr>
          <w:rFonts w:ascii="Times New Roman" w:hAnsi="Times New Roman" w:cs="Times New Roman"/>
          <w:b/>
          <w:sz w:val="24"/>
          <w:szCs w:val="24"/>
        </w:rPr>
        <w:t>01/05/2018 a 29/06/2018.</w:t>
      </w:r>
      <w:r w:rsidRPr="00952AF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52AF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A44785" w:rsidRDefault="00A44785" w:rsidP="003848E1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B26" w:rsidRPr="00651463" w:rsidRDefault="00A65B26" w:rsidP="003848E1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785" w:rsidRPr="00651463" w:rsidRDefault="00A44785" w:rsidP="003848E1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Prefeitura Municipal De Urânia (SP), </w:t>
      </w:r>
      <w:r w:rsidR="00A65B26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CF1E0E"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FAB"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A65B2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031"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>e 201</w:t>
      </w:r>
      <w:r w:rsidR="00651463"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4785" w:rsidRPr="00651463" w:rsidRDefault="00A44785" w:rsidP="003848E1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785" w:rsidRPr="00651463" w:rsidRDefault="00A44785" w:rsidP="003848E1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785" w:rsidRDefault="00A44785" w:rsidP="006C34A4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Marcio Arjol Domingues</w:t>
      </w:r>
      <w:r w:rsidRPr="00651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Prefeito Municipal</w:t>
      </w:r>
    </w:p>
    <w:p w:rsidR="00163310" w:rsidRDefault="00163310" w:rsidP="006C34A4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10" w:rsidRDefault="00163310" w:rsidP="006C34A4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10" w:rsidRDefault="00163310" w:rsidP="006C34A4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84F" w:rsidRDefault="008B184F" w:rsidP="006C34A4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184F" w:rsidSect="00163310">
      <w:headerReference w:type="default" r:id="rId8"/>
      <w:pgSz w:w="11906" w:h="16838"/>
      <w:pgMar w:top="1560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12" w:rsidRDefault="00781812" w:rsidP="0081248D">
      <w:pPr>
        <w:spacing w:after="0" w:line="240" w:lineRule="auto"/>
      </w:pPr>
      <w:r>
        <w:separator/>
      </w:r>
    </w:p>
  </w:endnote>
  <w:endnote w:type="continuationSeparator" w:id="1">
    <w:p w:rsidR="00781812" w:rsidRDefault="00781812" w:rsidP="0081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12" w:rsidRDefault="00781812" w:rsidP="0081248D">
      <w:pPr>
        <w:spacing w:after="0" w:line="240" w:lineRule="auto"/>
      </w:pPr>
      <w:r>
        <w:separator/>
      </w:r>
    </w:p>
  </w:footnote>
  <w:footnote w:type="continuationSeparator" w:id="1">
    <w:p w:rsidR="00781812" w:rsidRDefault="00781812" w:rsidP="0081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12" w:rsidRDefault="00781812">
    <w:pPr>
      <w:pStyle w:val="Cabealho"/>
    </w:pPr>
    <w:r>
      <w:rPr>
        <w:noProof/>
        <w:lang w:eastAsia="pt-BR"/>
      </w:rPr>
      <w:drawing>
        <wp:inline distT="0" distB="0" distL="0" distR="0">
          <wp:extent cx="5400040" cy="999490"/>
          <wp:effectExtent l="19050" t="0" r="0" b="0"/>
          <wp:docPr id="1" name="Imagem 0" descr="timbre urania 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urania imag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812" w:rsidRDefault="007818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EBD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47D1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C2B40"/>
    <w:multiLevelType w:val="hybridMultilevel"/>
    <w:tmpl w:val="E62EF3D8"/>
    <w:lvl w:ilvl="0" w:tplc="7EB44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C6D28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3B94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3140A"/>
    <w:multiLevelType w:val="hybridMultilevel"/>
    <w:tmpl w:val="E2EC35EA"/>
    <w:lvl w:ilvl="0" w:tplc="EB66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6D42"/>
    <w:multiLevelType w:val="hybridMultilevel"/>
    <w:tmpl w:val="F566F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A08EF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506BC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1248D"/>
    <w:rsid w:val="000E53A3"/>
    <w:rsid w:val="000F2AFD"/>
    <w:rsid w:val="00102694"/>
    <w:rsid w:val="0010508E"/>
    <w:rsid w:val="001130A7"/>
    <w:rsid w:val="001158E3"/>
    <w:rsid w:val="00117031"/>
    <w:rsid w:val="00142B86"/>
    <w:rsid w:val="00151499"/>
    <w:rsid w:val="001558DD"/>
    <w:rsid w:val="00163310"/>
    <w:rsid w:val="001B43E9"/>
    <w:rsid w:val="001C7283"/>
    <w:rsid w:val="001C7819"/>
    <w:rsid w:val="001D45FB"/>
    <w:rsid w:val="001F7FB8"/>
    <w:rsid w:val="00201A94"/>
    <w:rsid w:val="00222CB2"/>
    <w:rsid w:val="00254033"/>
    <w:rsid w:val="00255950"/>
    <w:rsid w:val="00256794"/>
    <w:rsid w:val="00273E0A"/>
    <w:rsid w:val="00281C4C"/>
    <w:rsid w:val="0028724A"/>
    <w:rsid w:val="00297BB3"/>
    <w:rsid w:val="002A73B3"/>
    <w:rsid w:val="002B6883"/>
    <w:rsid w:val="002F22FE"/>
    <w:rsid w:val="002F2D80"/>
    <w:rsid w:val="00303AA4"/>
    <w:rsid w:val="003061A9"/>
    <w:rsid w:val="0031689C"/>
    <w:rsid w:val="0036247C"/>
    <w:rsid w:val="00367FF2"/>
    <w:rsid w:val="00374EB4"/>
    <w:rsid w:val="0038169F"/>
    <w:rsid w:val="003848E1"/>
    <w:rsid w:val="00396BE8"/>
    <w:rsid w:val="003A023D"/>
    <w:rsid w:val="003D6F34"/>
    <w:rsid w:val="004259C9"/>
    <w:rsid w:val="004474EF"/>
    <w:rsid w:val="00451A06"/>
    <w:rsid w:val="00465904"/>
    <w:rsid w:val="00476408"/>
    <w:rsid w:val="004E2D4F"/>
    <w:rsid w:val="004E6ECB"/>
    <w:rsid w:val="0051458A"/>
    <w:rsid w:val="00542593"/>
    <w:rsid w:val="00561920"/>
    <w:rsid w:val="00576AAB"/>
    <w:rsid w:val="005A07BE"/>
    <w:rsid w:val="005A3140"/>
    <w:rsid w:val="005B6275"/>
    <w:rsid w:val="00601249"/>
    <w:rsid w:val="00603740"/>
    <w:rsid w:val="00610FA0"/>
    <w:rsid w:val="0062054F"/>
    <w:rsid w:val="00620CBB"/>
    <w:rsid w:val="00625255"/>
    <w:rsid w:val="00633C66"/>
    <w:rsid w:val="00647F7D"/>
    <w:rsid w:val="00651463"/>
    <w:rsid w:val="006601C6"/>
    <w:rsid w:val="006648EF"/>
    <w:rsid w:val="00675083"/>
    <w:rsid w:val="00676BF9"/>
    <w:rsid w:val="006C34A4"/>
    <w:rsid w:val="006E2E57"/>
    <w:rsid w:val="006E730C"/>
    <w:rsid w:val="00716A9A"/>
    <w:rsid w:val="007354DD"/>
    <w:rsid w:val="00741AD4"/>
    <w:rsid w:val="00781812"/>
    <w:rsid w:val="007873F9"/>
    <w:rsid w:val="007F77A9"/>
    <w:rsid w:val="008028A7"/>
    <w:rsid w:val="0081248D"/>
    <w:rsid w:val="008165EC"/>
    <w:rsid w:val="0084328C"/>
    <w:rsid w:val="00845498"/>
    <w:rsid w:val="00845C23"/>
    <w:rsid w:val="00892967"/>
    <w:rsid w:val="008B184F"/>
    <w:rsid w:val="008B74D0"/>
    <w:rsid w:val="008D73B6"/>
    <w:rsid w:val="008F5797"/>
    <w:rsid w:val="00906D22"/>
    <w:rsid w:val="009476C4"/>
    <w:rsid w:val="00952AFF"/>
    <w:rsid w:val="009539BD"/>
    <w:rsid w:val="009C5383"/>
    <w:rsid w:val="009E414A"/>
    <w:rsid w:val="00A12043"/>
    <w:rsid w:val="00A23A2C"/>
    <w:rsid w:val="00A44785"/>
    <w:rsid w:val="00A64B38"/>
    <w:rsid w:val="00A65B26"/>
    <w:rsid w:val="00A73025"/>
    <w:rsid w:val="00A809DF"/>
    <w:rsid w:val="00A80CAA"/>
    <w:rsid w:val="00AA0CB0"/>
    <w:rsid w:val="00AC0C79"/>
    <w:rsid w:val="00AC0FCE"/>
    <w:rsid w:val="00B22E59"/>
    <w:rsid w:val="00B31A94"/>
    <w:rsid w:val="00BA21DF"/>
    <w:rsid w:val="00BB72DB"/>
    <w:rsid w:val="00BB775D"/>
    <w:rsid w:val="00BE485A"/>
    <w:rsid w:val="00BF6679"/>
    <w:rsid w:val="00C118C8"/>
    <w:rsid w:val="00C1203A"/>
    <w:rsid w:val="00C17FC7"/>
    <w:rsid w:val="00C21525"/>
    <w:rsid w:val="00C87D11"/>
    <w:rsid w:val="00CB61FD"/>
    <w:rsid w:val="00CF1E0E"/>
    <w:rsid w:val="00D00749"/>
    <w:rsid w:val="00D1561B"/>
    <w:rsid w:val="00D20A14"/>
    <w:rsid w:val="00D32E67"/>
    <w:rsid w:val="00D410FB"/>
    <w:rsid w:val="00D71388"/>
    <w:rsid w:val="00DB2F49"/>
    <w:rsid w:val="00DD5FAB"/>
    <w:rsid w:val="00DE47E6"/>
    <w:rsid w:val="00DF4C55"/>
    <w:rsid w:val="00E13536"/>
    <w:rsid w:val="00E478E9"/>
    <w:rsid w:val="00EA1011"/>
    <w:rsid w:val="00EA102A"/>
    <w:rsid w:val="00F23BD5"/>
    <w:rsid w:val="00F26C79"/>
    <w:rsid w:val="00F63579"/>
    <w:rsid w:val="00F85FA2"/>
    <w:rsid w:val="00F90171"/>
    <w:rsid w:val="00FA016F"/>
    <w:rsid w:val="00FB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71"/>
  </w:style>
  <w:style w:type="paragraph" w:styleId="Ttulo1">
    <w:name w:val="heading 1"/>
    <w:basedOn w:val="Normal"/>
    <w:next w:val="Normal"/>
    <w:link w:val="Ttulo1Char"/>
    <w:qFormat/>
    <w:rsid w:val="00C17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7F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48D"/>
  </w:style>
  <w:style w:type="paragraph" w:styleId="Rodap">
    <w:name w:val="footer"/>
    <w:basedOn w:val="Normal"/>
    <w:link w:val="RodapChar"/>
    <w:uiPriority w:val="99"/>
    <w:semiHidden/>
    <w:unhideWhenUsed/>
    <w:rsid w:val="0081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248D"/>
  </w:style>
  <w:style w:type="paragraph" w:styleId="Textodebalo">
    <w:name w:val="Balloon Text"/>
    <w:basedOn w:val="Normal"/>
    <w:link w:val="TextodebaloChar"/>
    <w:uiPriority w:val="99"/>
    <w:semiHidden/>
    <w:unhideWhenUsed/>
    <w:rsid w:val="0081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4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054F"/>
    <w:pPr>
      <w:ind w:left="720"/>
      <w:contextualSpacing/>
    </w:pPr>
  </w:style>
  <w:style w:type="table" w:styleId="Tabelacomgrade">
    <w:name w:val="Table Grid"/>
    <w:basedOn w:val="Tabelanormal"/>
    <w:uiPriority w:val="59"/>
    <w:rsid w:val="00C11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17FC7"/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7FC7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7377-9D30-4100-A168-E8E221DE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CONTABILIDADE</cp:lastModifiedBy>
  <cp:revision>46</cp:revision>
  <cp:lastPrinted>2018-05-04T13:05:00Z</cp:lastPrinted>
  <dcterms:created xsi:type="dcterms:W3CDTF">2017-11-07T11:38:00Z</dcterms:created>
  <dcterms:modified xsi:type="dcterms:W3CDTF">2018-05-04T14:05:00Z</dcterms:modified>
</cp:coreProperties>
</file>