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99" w:rsidRDefault="00B50299" w:rsidP="00B50299">
      <w:pPr>
        <w:rPr>
          <w:sz w:val="28"/>
          <w:szCs w:val="28"/>
        </w:rPr>
      </w:pPr>
      <w:bookmarkStart w:id="0" w:name="_GoBack"/>
      <w:bookmarkEnd w:id="0"/>
      <w:r w:rsidRPr="00B50299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516255</wp:posOffset>
            </wp:positionH>
            <wp:positionV relativeFrom="margin">
              <wp:posOffset>-194945</wp:posOffset>
            </wp:positionV>
            <wp:extent cx="4762500" cy="1257300"/>
            <wp:effectExtent l="0" t="0" r="0" b="0"/>
            <wp:wrapSquare wrapText="bothSides"/>
            <wp:docPr id="2" name="Imagem 1" descr="C:\Users\PMU-CONT-02\Desktop\TIMBRADO PREFEITURA U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MU-CONT-02\Desktop\TIMBRADO PREFEITURA URA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299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-654685</wp:posOffset>
            </wp:positionH>
            <wp:positionV relativeFrom="margin">
              <wp:posOffset>-194945</wp:posOffset>
            </wp:positionV>
            <wp:extent cx="1172210" cy="1257300"/>
            <wp:effectExtent l="0" t="0" r="8890" b="0"/>
            <wp:wrapSquare wrapText="bothSides"/>
            <wp:docPr id="3" name="Imagem 1" descr="C:\Users\PMU-CONT-02\Desktop\TIMBRADO PREFEITURA U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MU-CONT-02\Desktop\TIMBRADO PREFEITURA URA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2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0299" w:rsidRDefault="00B50299" w:rsidP="00B50299">
      <w:pPr>
        <w:rPr>
          <w:sz w:val="28"/>
          <w:szCs w:val="28"/>
        </w:rPr>
      </w:pPr>
    </w:p>
    <w:p w:rsidR="00FA478F" w:rsidRPr="00A5299C" w:rsidRDefault="00FA478F" w:rsidP="00FA478F">
      <w:pPr>
        <w:spacing w:after="0"/>
        <w:jc w:val="center"/>
        <w:rPr>
          <w:b/>
          <w:sz w:val="28"/>
          <w:szCs w:val="28"/>
        </w:rPr>
      </w:pPr>
      <w:r w:rsidRPr="00A5299C">
        <w:rPr>
          <w:b/>
          <w:sz w:val="28"/>
          <w:szCs w:val="28"/>
        </w:rPr>
        <w:t xml:space="preserve">CONVITE PARA AUDIENCIA PÚBLICA </w:t>
      </w:r>
    </w:p>
    <w:p w:rsidR="00FA478F" w:rsidRPr="00A5299C" w:rsidRDefault="00FA478F" w:rsidP="00FA478F">
      <w:pPr>
        <w:spacing w:after="0"/>
        <w:jc w:val="center"/>
        <w:rPr>
          <w:b/>
          <w:sz w:val="28"/>
          <w:szCs w:val="28"/>
        </w:rPr>
      </w:pPr>
      <w:r w:rsidRPr="00A5299C">
        <w:rPr>
          <w:b/>
          <w:sz w:val="28"/>
          <w:szCs w:val="28"/>
        </w:rPr>
        <w:t>M</w:t>
      </w:r>
      <w:r w:rsidR="00490737">
        <w:rPr>
          <w:b/>
          <w:sz w:val="28"/>
          <w:szCs w:val="28"/>
        </w:rPr>
        <w:t>ETAS FISCAIS 1°QUADRIMESTRE 2019</w:t>
      </w:r>
    </w:p>
    <w:p w:rsidR="00FA478F" w:rsidRDefault="00FA478F" w:rsidP="00FA478F">
      <w:pPr>
        <w:rPr>
          <w:b/>
          <w:sz w:val="28"/>
          <w:szCs w:val="28"/>
        </w:rPr>
      </w:pPr>
    </w:p>
    <w:p w:rsidR="00FA478F" w:rsidRDefault="00FA478F" w:rsidP="00FA478F">
      <w:pPr>
        <w:rPr>
          <w:b/>
          <w:sz w:val="28"/>
          <w:szCs w:val="28"/>
        </w:rPr>
      </w:pPr>
    </w:p>
    <w:p w:rsidR="00B50299" w:rsidRDefault="00FA478F" w:rsidP="00FA478F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A Prefeitura Municipal de Urânia convida a população em geral para participar da AUDIÊNCIA PÚB</w:t>
      </w:r>
      <w:r w:rsidR="00723104">
        <w:rPr>
          <w:sz w:val="28"/>
          <w:szCs w:val="28"/>
        </w:rPr>
        <w:t>LICA, a ser r</w:t>
      </w:r>
      <w:r w:rsidR="00490737">
        <w:rPr>
          <w:sz w:val="28"/>
          <w:szCs w:val="28"/>
        </w:rPr>
        <w:t>ealizada, no dia 23</w:t>
      </w:r>
      <w:r w:rsidR="00981C63">
        <w:rPr>
          <w:sz w:val="28"/>
          <w:szCs w:val="28"/>
        </w:rPr>
        <w:t xml:space="preserve"> de M</w:t>
      </w:r>
      <w:r w:rsidR="00EF398E">
        <w:rPr>
          <w:sz w:val="28"/>
          <w:szCs w:val="28"/>
        </w:rPr>
        <w:t>aio</w:t>
      </w:r>
      <w:r w:rsidR="00490737">
        <w:rPr>
          <w:sz w:val="28"/>
          <w:szCs w:val="28"/>
        </w:rPr>
        <w:t xml:space="preserve"> de 2019, às </w:t>
      </w:r>
      <w:proofErr w:type="gramStart"/>
      <w:r w:rsidR="00490737">
        <w:rPr>
          <w:sz w:val="28"/>
          <w:szCs w:val="28"/>
        </w:rPr>
        <w:t>19</w:t>
      </w:r>
      <w:r w:rsidR="00F27BA7">
        <w:rPr>
          <w:sz w:val="28"/>
          <w:szCs w:val="28"/>
        </w:rPr>
        <w:t>:00</w:t>
      </w:r>
      <w:proofErr w:type="gramEnd"/>
      <w:r>
        <w:rPr>
          <w:sz w:val="28"/>
          <w:szCs w:val="28"/>
        </w:rPr>
        <w:t xml:space="preserve"> horas, tendo como local o Plenário da Câmara de Vereadores de Urânia, onde o Executivo Municipal Juntamente com membros da Comissão de Finanças e Orçamentos do Legislativo demonstrará e avaliará o cu</w:t>
      </w:r>
      <w:r w:rsidR="00EF398E">
        <w:rPr>
          <w:sz w:val="28"/>
          <w:szCs w:val="28"/>
        </w:rPr>
        <w:t>mprimento dos Metas Fiscais do 1</w:t>
      </w:r>
      <w:r>
        <w:rPr>
          <w:sz w:val="28"/>
          <w:szCs w:val="28"/>
        </w:rPr>
        <w:t>° Quadrimestre do Exercí</w:t>
      </w:r>
      <w:r w:rsidR="00490737">
        <w:rPr>
          <w:sz w:val="28"/>
          <w:szCs w:val="28"/>
        </w:rPr>
        <w:t>cio de 2019</w:t>
      </w:r>
      <w:r>
        <w:rPr>
          <w:sz w:val="28"/>
          <w:szCs w:val="28"/>
        </w:rPr>
        <w:t>, previsto no art. 9°, § 4° da Lei Complementar n°101/2000 – Lei de Responsabilidade Fiscal – LRF</w:t>
      </w:r>
      <w:r w:rsidR="001A2060">
        <w:rPr>
          <w:sz w:val="28"/>
          <w:szCs w:val="28"/>
        </w:rPr>
        <w:t>.</w:t>
      </w:r>
    </w:p>
    <w:p w:rsidR="00B50299" w:rsidRDefault="00B50299" w:rsidP="00B50299"/>
    <w:p w:rsidR="00B50299" w:rsidRPr="00B50299" w:rsidRDefault="00B50299" w:rsidP="00B50299">
      <w:pPr>
        <w:rPr>
          <w:sz w:val="10"/>
          <w:szCs w:val="10"/>
        </w:rPr>
      </w:pPr>
      <w:r>
        <w:rPr>
          <w:sz w:val="10"/>
          <w:szCs w:val="10"/>
        </w:rPr>
        <w:t>z</w:t>
      </w:r>
    </w:p>
    <w:p w:rsidR="00B50299" w:rsidRDefault="00490737" w:rsidP="00B50299">
      <w:pPr>
        <w:jc w:val="center"/>
      </w:pPr>
      <w:r>
        <w:t>Urânia - SP, 20</w:t>
      </w:r>
      <w:r w:rsidR="00EF398E">
        <w:t xml:space="preserve"> de Maio</w:t>
      </w:r>
      <w:r>
        <w:t xml:space="preserve"> de 2019</w:t>
      </w:r>
      <w:r w:rsidR="00B50299">
        <w:t>.</w:t>
      </w:r>
    </w:p>
    <w:p w:rsidR="00B50299" w:rsidRDefault="00B50299" w:rsidP="00B50299">
      <w:pPr>
        <w:jc w:val="center"/>
      </w:pPr>
    </w:p>
    <w:p w:rsidR="00B50299" w:rsidRPr="00B50299" w:rsidRDefault="00B50299" w:rsidP="00B50299">
      <w:pPr>
        <w:jc w:val="center"/>
        <w:rPr>
          <w:sz w:val="10"/>
          <w:szCs w:val="10"/>
        </w:rPr>
      </w:pPr>
    </w:p>
    <w:p w:rsidR="00B50299" w:rsidRDefault="00B50299" w:rsidP="00B50299">
      <w:pPr>
        <w:spacing w:after="0"/>
        <w:jc w:val="center"/>
      </w:pPr>
    </w:p>
    <w:p w:rsidR="00B50299" w:rsidRDefault="00B50299" w:rsidP="00B50299">
      <w:pPr>
        <w:spacing w:after="0"/>
        <w:jc w:val="center"/>
      </w:pPr>
      <w:r>
        <w:t>MARCIO ARJOL DOMINGUES</w:t>
      </w:r>
    </w:p>
    <w:p w:rsidR="00B50299" w:rsidRDefault="00B50299" w:rsidP="00B50299">
      <w:pPr>
        <w:rPr>
          <w:sz w:val="28"/>
          <w:szCs w:val="28"/>
        </w:rPr>
      </w:pPr>
      <w:r>
        <w:t xml:space="preserve">                                                           PREFEITO MUNICIPAL</w:t>
      </w:r>
    </w:p>
    <w:sectPr w:rsidR="00B50299" w:rsidSect="00B50299">
      <w:pgSz w:w="11906" w:h="16838"/>
      <w:pgMar w:top="1134" w:right="1701" w:bottom="1134" w:left="226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A7" w:rsidRDefault="00DA7BA7" w:rsidP="00B50299">
      <w:pPr>
        <w:spacing w:after="0" w:line="240" w:lineRule="auto"/>
      </w:pPr>
      <w:r>
        <w:separator/>
      </w:r>
    </w:p>
  </w:endnote>
  <w:endnote w:type="continuationSeparator" w:id="0">
    <w:p w:rsidR="00DA7BA7" w:rsidRDefault="00DA7BA7" w:rsidP="00B5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A7" w:rsidRDefault="00DA7BA7" w:rsidP="00B50299">
      <w:pPr>
        <w:spacing w:after="0" w:line="240" w:lineRule="auto"/>
      </w:pPr>
      <w:r>
        <w:separator/>
      </w:r>
    </w:p>
  </w:footnote>
  <w:footnote w:type="continuationSeparator" w:id="0">
    <w:p w:rsidR="00DA7BA7" w:rsidRDefault="00DA7BA7" w:rsidP="00B50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8CC"/>
    <w:rsid w:val="00003FB2"/>
    <w:rsid w:val="000B7CBF"/>
    <w:rsid w:val="000D2BC3"/>
    <w:rsid w:val="000E3424"/>
    <w:rsid w:val="0014558D"/>
    <w:rsid w:val="001868CC"/>
    <w:rsid w:val="001A2060"/>
    <w:rsid w:val="001C04FA"/>
    <w:rsid w:val="00286EF1"/>
    <w:rsid w:val="002B3BAA"/>
    <w:rsid w:val="00336A4F"/>
    <w:rsid w:val="0039305C"/>
    <w:rsid w:val="003A6DE8"/>
    <w:rsid w:val="003C1544"/>
    <w:rsid w:val="00440944"/>
    <w:rsid w:val="00490737"/>
    <w:rsid w:val="004B65F7"/>
    <w:rsid w:val="00501456"/>
    <w:rsid w:val="005A2804"/>
    <w:rsid w:val="00637DC1"/>
    <w:rsid w:val="00723104"/>
    <w:rsid w:val="00741666"/>
    <w:rsid w:val="00747D68"/>
    <w:rsid w:val="00842D17"/>
    <w:rsid w:val="00862398"/>
    <w:rsid w:val="00882C4A"/>
    <w:rsid w:val="00891934"/>
    <w:rsid w:val="008B31D3"/>
    <w:rsid w:val="008B7C35"/>
    <w:rsid w:val="00981C63"/>
    <w:rsid w:val="009A2181"/>
    <w:rsid w:val="009C5754"/>
    <w:rsid w:val="00A5299C"/>
    <w:rsid w:val="00AD7953"/>
    <w:rsid w:val="00B50299"/>
    <w:rsid w:val="00B74ABF"/>
    <w:rsid w:val="00C773E1"/>
    <w:rsid w:val="00C825E3"/>
    <w:rsid w:val="00CE326B"/>
    <w:rsid w:val="00D00210"/>
    <w:rsid w:val="00D72199"/>
    <w:rsid w:val="00D811D6"/>
    <w:rsid w:val="00DA7BA7"/>
    <w:rsid w:val="00E13567"/>
    <w:rsid w:val="00EA1EA6"/>
    <w:rsid w:val="00EC0D0D"/>
    <w:rsid w:val="00EF398E"/>
    <w:rsid w:val="00F27BA7"/>
    <w:rsid w:val="00FA478F"/>
    <w:rsid w:val="00FC1660"/>
    <w:rsid w:val="00FE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C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8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29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2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C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8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29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5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2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1BAF-016D-4CAD-972D-76C7D271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PMU-CONT-02</dc:creator>
  <cp:lastModifiedBy>oem</cp:lastModifiedBy>
  <cp:revision>9</cp:revision>
  <cp:lastPrinted>2018-05-17T16:54:00Z</cp:lastPrinted>
  <dcterms:created xsi:type="dcterms:W3CDTF">2017-05-25T16:47:00Z</dcterms:created>
  <dcterms:modified xsi:type="dcterms:W3CDTF">2019-05-20T19:47:00Z</dcterms:modified>
</cp:coreProperties>
</file>