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9" w:rsidRDefault="00B50299" w:rsidP="00B50299">
      <w:pPr>
        <w:rPr>
          <w:sz w:val="28"/>
          <w:szCs w:val="28"/>
        </w:rPr>
      </w:pPr>
      <w:r w:rsidRPr="00B50299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516255</wp:posOffset>
            </wp:positionH>
            <wp:positionV relativeFrom="margin">
              <wp:posOffset>-194945</wp:posOffset>
            </wp:positionV>
            <wp:extent cx="4762500" cy="1257300"/>
            <wp:effectExtent l="0" t="0" r="0" b="0"/>
            <wp:wrapSquare wrapText="bothSides"/>
            <wp:docPr id="2" name="Imagem 1" descr="C:\Users\PMU-CONT-02\Desktop\TIMBRADO PREFEITURA 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MU-CONT-02\Desktop\TIMBRADO PREFEITURA UR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299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-654685</wp:posOffset>
            </wp:positionH>
            <wp:positionV relativeFrom="margin">
              <wp:posOffset>-194945</wp:posOffset>
            </wp:positionV>
            <wp:extent cx="1172210" cy="1257300"/>
            <wp:effectExtent l="0" t="0" r="8890" b="0"/>
            <wp:wrapSquare wrapText="bothSides"/>
            <wp:docPr id="3" name="Imagem 1" descr="C:\Users\PMU-CONT-02\Desktop\TIMBRADO PREFEITURA 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MU-CONT-02\Desktop\TIMBRADO PREFEITURA UR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0299" w:rsidRDefault="00B50299" w:rsidP="00B50299">
      <w:pPr>
        <w:rPr>
          <w:sz w:val="28"/>
          <w:szCs w:val="28"/>
        </w:rPr>
      </w:pPr>
    </w:p>
    <w:p w:rsidR="00FA478F" w:rsidRPr="00A5299C" w:rsidRDefault="008028EC" w:rsidP="00FA47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CONVITE PARA AUDIÊ</w:t>
      </w:r>
      <w:r w:rsidR="00FA478F" w:rsidRPr="00A5299C">
        <w:rPr>
          <w:b/>
          <w:sz w:val="28"/>
          <w:szCs w:val="28"/>
        </w:rPr>
        <w:t xml:space="preserve">NCIA PÚBLICA </w:t>
      </w:r>
    </w:p>
    <w:p w:rsidR="00FA478F" w:rsidRDefault="00AC22AA" w:rsidP="00CE3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 DAS DIRETRIZES ORÇAMENTÁ</w:t>
      </w:r>
      <w:r w:rsidR="00CE32C5">
        <w:rPr>
          <w:b/>
          <w:sz w:val="28"/>
          <w:szCs w:val="28"/>
        </w:rPr>
        <w:t>RIA</w:t>
      </w:r>
      <w:r>
        <w:rPr>
          <w:b/>
          <w:sz w:val="28"/>
          <w:szCs w:val="28"/>
        </w:rPr>
        <w:t xml:space="preserve">S </w:t>
      </w:r>
      <w:r w:rsidR="00AB02BD">
        <w:rPr>
          <w:b/>
          <w:sz w:val="28"/>
          <w:szCs w:val="28"/>
        </w:rPr>
        <w:t>- LDO 2020</w:t>
      </w:r>
    </w:p>
    <w:p w:rsidR="00FA478F" w:rsidRDefault="00FA478F" w:rsidP="00FA478F">
      <w:pPr>
        <w:rPr>
          <w:b/>
          <w:sz w:val="28"/>
          <w:szCs w:val="28"/>
        </w:rPr>
      </w:pPr>
    </w:p>
    <w:p w:rsidR="00B50299" w:rsidRDefault="00FA478F" w:rsidP="00CE3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Prefeitura Municipal de Urânia convida a população em geral para p</w:t>
      </w:r>
      <w:r w:rsidR="00CE32C5">
        <w:rPr>
          <w:sz w:val="28"/>
          <w:szCs w:val="28"/>
        </w:rPr>
        <w:t>articipar da AUDIÊNCIA PÚBLICA, para a discussão e elaboração do Projet</w:t>
      </w:r>
      <w:r w:rsidR="00AC22AA">
        <w:rPr>
          <w:sz w:val="28"/>
          <w:szCs w:val="28"/>
        </w:rPr>
        <w:t>o de Lei de Diretrizes Orçamentá</w:t>
      </w:r>
      <w:r w:rsidR="00AB02BD">
        <w:rPr>
          <w:sz w:val="28"/>
          <w:szCs w:val="28"/>
        </w:rPr>
        <w:t xml:space="preserve">rias (LDO 2020), que será realizada no dia 23 de Maio de 2019, às </w:t>
      </w:r>
      <w:proofErr w:type="gramStart"/>
      <w:r w:rsidR="00AB02BD">
        <w:rPr>
          <w:sz w:val="28"/>
          <w:szCs w:val="28"/>
        </w:rPr>
        <w:t>18:3</w:t>
      </w:r>
      <w:r w:rsidR="00F23168">
        <w:rPr>
          <w:sz w:val="28"/>
          <w:szCs w:val="28"/>
        </w:rPr>
        <w:t>0</w:t>
      </w:r>
      <w:proofErr w:type="gramEnd"/>
      <w:r w:rsidR="00F23168">
        <w:rPr>
          <w:sz w:val="28"/>
          <w:szCs w:val="28"/>
        </w:rPr>
        <w:t xml:space="preserve"> horas, no P</w:t>
      </w:r>
      <w:r w:rsidR="00CE32C5">
        <w:rPr>
          <w:sz w:val="28"/>
          <w:szCs w:val="28"/>
        </w:rPr>
        <w:t xml:space="preserve">rédio da Câmara Municipal de Urânia, em comprimento  ao </w:t>
      </w:r>
      <w:r w:rsidR="009630FE">
        <w:rPr>
          <w:sz w:val="28"/>
          <w:szCs w:val="28"/>
        </w:rPr>
        <w:t>que determina o parágrafo único do artigo 48 da Lei complementar 101/2000 (Lei de Responsabilidade Fiscal)</w:t>
      </w:r>
    </w:p>
    <w:p w:rsidR="009630FE" w:rsidRDefault="009630FE" w:rsidP="00CE32C5">
      <w:pPr>
        <w:jc w:val="both"/>
        <w:rPr>
          <w:sz w:val="28"/>
          <w:szCs w:val="28"/>
        </w:rPr>
      </w:pPr>
    </w:p>
    <w:p w:rsidR="009630FE" w:rsidRDefault="009630FE" w:rsidP="00CE32C5">
      <w:pPr>
        <w:jc w:val="both"/>
        <w:rPr>
          <w:sz w:val="28"/>
          <w:szCs w:val="28"/>
        </w:rPr>
      </w:pPr>
    </w:p>
    <w:p w:rsidR="009630FE" w:rsidRDefault="009630FE" w:rsidP="00CE32C5">
      <w:pPr>
        <w:jc w:val="both"/>
        <w:rPr>
          <w:sz w:val="28"/>
          <w:szCs w:val="28"/>
        </w:rPr>
      </w:pPr>
    </w:p>
    <w:p w:rsidR="009630FE" w:rsidRDefault="009630FE" w:rsidP="00CE32C5">
      <w:pPr>
        <w:jc w:val="both"/>
      </w:pPr>
      <w:bookmarkStart w:id="0" w:name="_GoBack"/>
      <w:bookmarkEnd w:id="0"/>
    </w:p>
    <w:p w:rsidR="00B50299" w:rsidRPr="00B50299" w:rsidRDefault="00B50299" w:rsidP="00B50299">
      <w:pPr>
        <w:rPr>
          <w:sz w:val="10"/>
          <w:szCs w:val="10"/>
        </w:rPr>
      </w:pPr>
      <w:r>
        <w:rPr>
          <w:sz w:val="10"/>
          <w:szCs w:val="10"/>
        </w:rPr>
        <w:t>z</w:t>
      </w:r>
    </w:p>
    <w:p w:rsidR="00B50299" w:rsidRPr="00007CA0" w:rsidRDefault="00B50299" w:rsidP="00B50299">
      <w:pPr>
        <w:jc w:val="center"/>
        <w:rPr>
          <w:sz w:val="24"/>
          <w:szCs w:val="24"/>
        </w:rPr>
      </w:pPr>
      <w:r w:rsidRPr="00007CA0">
        <w:rPr>
          <w:sz w:val="24"/>
          <w:szCs w:val="24"/>
        </w:rPr>
        <w:t>Urân</w:t>
      </w:r>
      <w:r w:rsidR="00AB02BD">
        <w:rPr>
          <w:sz w:val="24"/>
          <w:szCs w:val="24"/>
        </w:rPr>
        <w:t>ia - SP, 20 de Maio</w:t>
      </w:r>
      <w:r w:rsidR="00EE0244">
        <w:rPr>
          <w:sz w:val="24"/>
          <w:szCs w:val="24"/>
        </w:rPr>
        <w:t xml:space="preserve"> </w:t>
      </w:r>
      <w:r w:rsidR="00AB02BD">
        <w:rPr>
          <w:sz w:val="24"/>
          <w:szCs w:val="24"/>
        </w:rPr>
        <w:t>de 2019</w:t>
      </w:r>
      <w:r w:rsidRPr="00007CA0">
        <w:rPr>
          <w:sz w:val="24"/>
          <w:szCs w:val="24"/>
        </w:rPr>
        <w:t>.</w:t>
      </w:r>
    </w:p>
    <w:p w:rsidR="00B50299" w:rsidRDefault="00B50299" w:rsidP="00B50299">
      <w:pPr>
        <w:jc w:val="center"/>
      </w:pPr>
    </w:p>
    <w:p w:rsidR="00B50299" w:rsidRPr="00B50299" w:rsidRDefault="00B50299" w:rsidP="00B50299">
      <w:pPr>
        <w:jc w:val="center"/>
        <w:rPr>
          <w:sz w:val="10"/>
          <w:szCs w:val="10"/>
        </w:rPr>
      </w:pPr>
    </w:p>
    <w:p w:rsidR="00B50299" w:rsidRPr="00007CA0" w:rsidRDefault="00B50299" w:rsidP="00B50299">
      <w:pPr>
        <w:spacing w:after="0"/>
        <w:jc w:val="center"/>
        <w:rPr>
          <w:b/>
          <w:sz w:val="24"/>
          <w:szCs w:val="24"/>
        </w:rPr>
      </w:pPr>
    </w:p>
    <w:p w:rsidR="00B50299" w:rsidRPr="00007CA0" w:rsidRDefault="00B50299" w:rsidP="0010179E">
      <w:pPr>
        <w:spacing w:after="0"/>
        <w:jc w:val="center"/>
        <w:rPr>
          <w:b/>
          <w:sz w:val="24"/>
          <w:szCs w:val="24"/>
        </w:rPr>
      </w:pPr>
      <w:r w:rsidRPr="00007CA0">
        <w:rPr>
          <w:b/>
          <w:sz w:val="24"/>
          <w:szCs w:val="24"/>
        </w:rPr>
        <w:t>MARCIO ARJOL DOMINGUES</w:t>
      </w:r>
    </w:p>
    <w:p w:rsidR="00B50299" w:rsidRPr="00007CA0" w:rsidRDefault="00B50299" w:rsidP="0010179E">
      <w:pPr>
        <w:jc w:val="center"/>
        <w:rPr>
          <w:b/>
          <w:sz w:val="24"/>
          <w:szCs w:val="24"/>
        </w:rPr>
      </w:pPr>
      <w:r w:rsidRPr="00007CA0">
        <w:rPr>
          <w:b/>
          <w:sz w:val="24"/>
          <w:szCs w:val="24"/>
        </w:rPr>
        <w:t>PREFEITO MUNICIPAL</w:t>
      </w:r>
    </w:p>
    <w:sectPr w:rsidR="00B50299" w:rsidRPr="00007CA0" w:rsidSect="00B50299">
      <w:pgSz w:w="11906" w:h="16838"/>
      <w:pgMar w:top="1134" w:right="1701" w:bottom="1134" w:left="226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9B" w:rsidRDefault="0023629B" w:rsidP="00B50299">
      <w:pPr>
        <w:spacing w:after="0" w:line="240" w:lineRule="auto"/>
      </w:pPr>
      <w:r>
        <w:separator/>
      </w:r>
    </w:p>
  </w:endnote>
  <w:endnote w:type="continuationSeparator" w:id="0">
    <w:p w:rsidR="0023629B" w:rsidRDefault="0023629B" w:rsidP="00B5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9B" w:rsidRDefault="0023629B" w:rsidP="00B50299">
      <w:pPr>
        <w:spacing w:after="0" w:line="240" w:lineRule="auto"/>
      </w:pPr>
      <w:r>
        <w:separator/>
      </w:r>
    </w:p>
  </w:footnote>
  <w:footnote w:type="continuationSeparator" w:id="0">
    <w:p w:rsidR="0023629B" w:rsidRDefault="0023629B" w:rsidP="00B5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8CC"/>
    <w:rsid w:val="00003FB2"/>
    <w:rsid w:val="00007CA0"/>
    <w:rsid w:val="00022B62"/>
    <w:rsid w:val="00077C6A"/>
    <w:rsid w:val="000B7CBF"/>
    <w:rsid w:val="000D2BC3"/>
    <w:rsid w:val="000E3424"/>
    <w:rsid w:val="0010179E"/>
    <w:rsid w:val="0013651F"/>
    <w:rsid w:val="0014558D"/>
    <w:rsid w:val="001868CC"/>
    <w:rsid w:val="0023629B"/>
    <w:rsid w:val="00286EF1"/>
    <w:rsid w:val="00336A4F"/>
    <w:rsid w:val="0039305C"/>
    <w:rsid w:val="003937EC"/>
    <w:rsid w:val="003C1544"/>
    <w:rsid w:val="00440944"/>
    <w:rsid w:val="004B65F7"/>
    <w:rsid w:val="00501456"/>
    <w:rsid w:val="005A2804"/>
    <w:rsid w:val="00637DC1"/>
    <w:rsid w:val="00703D98"/>
    <w:rsid w:val="00741666"/>
    <w:rsid w:val="007A48EC"/>
    <w:rsid w:val="008028EC"/>
    <w:rsid w:val="00862398"/>
    <w:rsid w:val="00891934"/>
    <w:rsid w:val="008B31D3"/>
    <w:rsid w:val="008B7C35"/>
    <w:rsid w:val="00920FC8"/>
    <w:rsid w:val="009630FE"/>
    <w:rsid w:val="009A2181"/>
    <w:rsid w:val="009C5754"/>
    <w:rsid w:val="00A5299C"/>
    <w:rsid w:val="00AB02BD"/>
    <w:rsid w:val="00AC22AA"/>
    <w:rsid w:val="00B50299"/>
    <w:rsid w:val="00B74ABF"/>
    <w:rsid w:val="00BB194E"/>
    <w:rsid w:val="00C12AA0"/>
    <w:rsid w:val="00C47BF8"/>
    <w:rsid w:val="00C773E1"/>
    <w:rsid w:val="00C9381E"/>
    <w:rsid w:val="00CE32C5"/>
    <w:rsid w:val="00D72199"/>
    <w:rsid w:val="00E13567"/>
    <w:rsid w:val="00EC0D0D"/>
    <w:rsid w:val="00EE0244"/>
    <w:rsid w:val="00F23168"/>
    <w:rsid w:val="00F44139"/>
    <w:rsid w:val="00FA478F"/>
    <w:rsid w:val="00FA7BAB"/>
    <w:rsid w:val="00FC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C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8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2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2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C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8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2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2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B736-464C-41A2-8878-D7090054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PMU-CONT-02</dc:creator>
  <cp:lastModifiedBy>oem</cp:lastModifiedBy>
  <cp:revision>8</cp:revision>
  <cp:lastPrinted>2017-05-25T17:02:00Z</cp:lastPrinted>
  <dcterms:created xsi:type="dcterms:W3CDTF">2018-04-13T12:12:00Z</dcterms:created>
  <dcterms:modified xsi:type="dcterms:W3CDTF">2019-05-20T20:04:00Z</dcterms:modified>
</cp:coreProperties>
</file>